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98" w:type="dxa"/>
        <w:tblInd w:w="-442" w:type="dxa"/>
        <w:tblLook w:val="00A0" w:firstRow="1" w:lastRow="0" w:firstColumn="1" w:lastColumn="0" w:noHBand="0" w:noVBand="0"/>
      </w:tblPr>
      <w:tblGrid>
        <w:gridCol w:w="4950"/>
        <w:gridCol w:w="4848"/>
      </w:tblGrid>
      <w:tr w:rsidR="0002025F" w:rsidRPr="00C70A62" w14:paraId="55CDF9DB" w14:textId="77777777" w:rsidTr="00E21A26">
        <w:tc>
          <w:tcPr>
            <w:tcW w:w="4950" w:type="dxa"/>
          </w:tcPr>
          <w:p w14:paraId="5E21BB82" w14:textId="77777777" w:rsidR="001C6D7F" w:rsidRPr="00C70A62" w:rsidRDefault="001C6D7F" w:rsidP="00BD15A6">
            <w:pPr>
              <w:rPr>
                <w:rFonts w:ascii="Times New Roman" w:hAnsi="Times New Roman"/>
                <w:b/>
                <w:bCs/>
                <w:color w:val="000000"/>
                <w:sz w:val="28"/>
                <w:szCs w:val="28"/>
                <w:lang w:val="uk-UA" w:eastAsia="uk-UA"/>
              </w:rPr>
            </w:pPr>
          </w:p>
        </w:tc>
        <w:tc>
          <w:tcPr>
            <w:tcW w:w="4848" w:type="dxa"/>
          </w:tcPr>
          <w:p w14:paraId="4F2357FF" w14:textId="77777777" w:rsidR="001C6D7F" w:rsidRPr="00C70A62" w:rsidRDefault="001C6D7F" w:rsidP="00BD15A6">
            <w:pPr>
              <w:jc w:val="right"/>
              <w:rPr>
                <w:rFonts w:ascii="Times New Roman" w:hAnsi="Times New Roman"/>
                <w:b/>
                <w:sz w:val="28"/>
                <w:szCs w:val="28"/>
                <w:lang w:val="uk-UA" w:eastAsia="zh-CN"/>
              </w:rPr>
            </w:pPr>
            <w:r w:rsidRPr="00C70A62">
              <w:rPr>
                <w:rFonts w:ascii="Times New Roman" w:hAnsi="Times New Roman"/>
                <w:b/>
                <w:sz w:val="28"/>
                <w:szCs w:val="28"/>
                <w:lang w:val="uk-UA"/>
              </w:rPr>
              <w:t>ЗАТВЕРДЖЕНО</w:t>
            </w:r>
          </w:p>
          <w:p w14:paraId="19F3AF73" w14:textId="77777777" w:rsidR="001C6D7F" w:rsidRPr="000F6BED" w:rsidRDefault="001C6D7F" w:rsidP="00BD15A6">
            <w:pPr>
              <w:ind w:hanging="14"/>
              <w:jc w:val="right"/>
              <w:rPr>
                <w:rFonts w:ascii="Times New Roman" w:hAnsi="Times New Roman"/>
                <w:b/>
                <w:bCs/>
                <w:sz w:val="28"/>
                <w:szCs w:val="28"/>
                <w:lang w:val="uk-UA"/>
              </w:rPr>
            </w:pPr>
            <w:r w:rsidRPr="000F6BED">
              <w:rPr>
                <w:rFonts w:ascii="Times New Roman" w:hAnsi="Times New Roman"/>
                <w:b/>
                <w:bCs/>
                <w:sz w:val="28"/>
                <w:szCs w:val="28"/>
                <w:lang w:val="uk-UA"/>
              </w:rPr>
              <w:t xml:space="preserve">Рішення обласної ради </w:t>
            </w:r>
          </w:p>
          <w:p w14:paraId="349E9224" w14:textId="55451E6F" w:rsidR="001C6D7F" w:rsidRPr="000F6BED" w:rsidRDefault="0039674C" w:rsidP="0039674C">
            <w:pPr>
              <w:ind w:hanging="14"/>
              <w:jc w:val="center"/>
              <w:rPr>
                <w:rFonts w:ascii="Times New Roman" w:hAnsi="Times New Roman"/>
                <w:b/>
                <w:bCs/>
                <w:sz w:val="28"/>
                <w:szCs w:val="28"/>
                <w:lang w:val="uk-UA"/>
              </w:rPr>
            </w:pPr>
            <w:r w:rsidRPr="000F6BED">
              <w:rPr>
                <w:rFonts w:ascii="Times New Roman" w:hAnsi="Times New Roman"/>
                <w:b/>
                <w:bCs/>
                <w:sz w:val="28"/>
                <w:szCs w:val="28"/>
                <w:lang w:val="uk-UA"/>
              </w:rPr>
              <w:t xml:space="preserve">                          </w:t>
            </w:r>
            <w:r w:rsidR="000F6BED" w:rsidRPr="000F6BED">
              <w:rPr>
                <w:rFonts w:ascii="Times New Roman" w:hAnsi="Times New Roman"/>
                <w:b/>
                <w:bCs/>
                <w:sz w:val="28"/>
                <w:szCs w:val="28"/>
                <w:lang w:val="uk-UA"/>
              </w:rPr>
              <w:t>2025</w:t>
            </w:r>
            <w:r w:rsidRPr="000F6BED">
              <w:rPr>
                <w:rFonts w:ascii="Times New Roman" w:hAnsi="Times New Roman"/>
                <w:b/>
                <w:bCs/>
                <w:sz w:val="28"/>
                <w:szCs w:val="28"/>
                <w:lang w:val="uk-UA"/>
              </w:rPr>
              <w:t xml:space="preserve"> </w:t>
            </w:r>
            <w:r w:rsidR="001C6D7F" w:rsidRPr="000F6BED">
              <w:rPr>
                <w:rFonts w:ascii="Times New Roman" w:hAnsi="Times New Roman"/>
                <w:b/>
                <w:bCs/>
                <w:sz w:val="28"/>
                <w:szCs w:val="28"/>
                <w:lang w:val="uk-UA"/>
              </w:rPr>
              <w:t xml:space="preserve">  №</w:t>
            </w:r>
          </w:p>
          <w:p w14:paraId="42592DDE" w14:textId="77777777" w:rsidR="001C6D7F" w:rsidRPr="00C70A62" w:rsidRDefault="001C6D7F" w:rsidP="00BD15A6">
            <w:pPr>
              <w:ind w:hanging="14"/>
              <w:jc w:val="right"/>
              <w:rPr>
                <w:rFonts w:ascii="Times New Roman" w:hAnsi="Times New Roman"/>
                <w:sz w:val="28"/>
                <w:szCs w:val="28"/>
                <w:lang w:val="uk-UA"/>
              </w:rPr>
            </w:pPr>
          </w:p>
          <w:p w14:paraId="72417FBA" w14:textId="77777777" w:rsidR="001C6D7F" w:rsidRPr="00C70A62" w:rsidRDefault="001C6D7F" w:rsidP="00BD15A6">
            <w:pPr>
              <w:ind w:hanging="14"/>
              <w:rPr>
                <w:rFonts w:ascii="Times New Roman" w:hAnsi="Times New Roman"/>
                <w:b/>
                <w:bCs/>
                <w:sz w:val="28"/>
                <w:szCs w:val="28"/>
                <w:lang w:val="uk-UA" w:eastAsia="uk-UA"/>
              </w:rPr>
            </w:pPr>
          </w:p>
        </w:tc>
      </w:tr>
    </w:tbl>
    <w:p w14:paraId="59F726FD" w14:textId="77777777" w:rsidR="001C6D7F" w:rsidRPr="00C70A62" w:rsidRDefault="001C6D7F" w:rsidP="001C6D7F">
      <w:pPr>
        <w:jc w:val="center"/>
        <w:rPr>
          <w:rFonts w:ascii="Times New Roman" w:hAnsi="Times New Roman"/>
          <w:sz w:val="28"/>
          <w:szCs w:val="28"/>
          <w:lang w:val="uk-UA"/>
        </w:rPr>
      </w:pPr>
    </w:p>
    <w:p w14:paraId="799FAF58" w14:textId="77777777" w:rsidR="001C6D7F" w:rsidRPr="00C70A62" w:rsidRDefault="001C6D7F" w:rsidP="001C6D7F">
      <w:pPr>
        <w:jc w:val="center"/>
        <w:rPr>
          <w:rFonts w:ascii="Times New Roman" w:hAnsi="Times New Roman"/>
          <w:sz w:val="28"/>
          <w:szCs w:val="28"/>
          <w:lang w:val="uk-UA"/>
        </w:rPr>
      </w:pPr>
    </w:p>
    <w:p w14:paraId="7E16B156" w14:textId="77777777" w:rsidR="001C6D7F" w:rsidRPr="00C70A62" w:rsidRDefault="001C6D7F" w:rsidP="001C6D7F">
      <w:pPr>
        <w:jc w:val="center"/>
        <w:rPr>
          <w:rFonts w:ascii="Times New Roman" w:hAnsi="Times New Roman"/>
          <w:sz w:val="28"/>
          <w:szCs w:val="28"/>
          <w:lang w:val="uk-UA"/>
        </w:rPr>
      </w:pPr>
    </w:p>
    <w:p w14:paraId="479E1F83" w14:textId="77777777" w:rsidR="001C6D7F" w:rsidRPr="00C70A62" w:rsidRDefault="001C6D7F" w:rsidP="001C6D7F">
      <w:pPr>
        <w:jc w:val="center"/>
        <w:rPr>
          <w:rFonts w:ascii="Times New Roman" w:hAnsi="Times New Roman"/>
          <w:sz w:val="28"/>
          <w:szCs w:val="28"/>
          <w:lang w:val="uk-UA"/>
        </w:rPr>
      </w:pPr>
    </w:p>
    <w:p w14:paraId="182BB464" w14:textId="77777777" w:rsidR="001C6D7F" w:rsidRPr="00C70A62" w:rsidRDefault="001C6D7F" w:rsidP="001C6D7F">
      <w:pPr>
        <w:jc w:val="center"/>
        <w:rPr>
          <w:rFonts w:ascii="Times New Roman" w:hAnsi="Times New Roman"/>
          <w:b/>
          <w:sz w:val="28"/>
          <w:szCs w:val="28"/>
          <w:lang w:val="uk-UA"/>
        </w:rPr>
      </w:pPr>
    </w:p>
    <w:p w14:paraId="5FB424F6" w14:textId="77777777" w:rsidR="001C6D7F" w:rsidRPr="00C70A62" w:rsidRDefault="001C6D7F" w:rsidP="001C6D7F">
      <w:pPr>
        <w:jc w:val="center"/>
        <w:rPr>
          <w:rFonts w:ascii="Times New Roman" w:hAnsi="Times New Roman"/>
          <w:b/>
          <w:sz w:val="28"/>
          <w:szCs w:val="28"/>
          <w:lang w:val="uk-UA"/>
        </w:rPr>
      </w:pPr>
    </w:p>
    <w:p w14:paraId="1CFAD9E5" w14:textId="77777777" w:rsidR="001C6D7F" w:rsidRPr="00C70A62" w:rsidRDefault="001C6D7F" w:rsidP="001C6D7F">
      <w:pPr>
        <w:jc w:val="center"/>
        <w:rPr>
          <w:rFonts w:ascii="Times New Roman" w:hAnsi="Times New Roman"/>
          <w:b/>
          <w:sz w:val="28"/>
          <w:szCs w:val="28"/>
          <w:lang w:val="uk-UA"/>
        </w:rPr>
      </w:pPr>
    </w:p>
    <w:p w14:paraId="5E85E894" w14:textId="77777777" w:rsidR="001C6D7F" w:rsidRPr="00C70A62" w:rsidRDefault="001C6D7F" w:rsidP="001C6D7F">
      <w:pPr>
        <w:jc w:val="center"/>
        <w:rPr>
          <w:rFonts w:ascii="Times New Roman" w:hAnsi="Times New Roman"/>
          <w:b/>
          <w:sz w:val="28"/>
          <w:szCs w:val="28"/>
          <w:lang w:val="uk-UA"/>
        </w:rPr>
      </w:pPr>
    </w:p>
    <w:p w14:paraId="52384D0E" w14:textId="77777777" w:rsidR="001C6D7F" w:rsidRPr="00C70A62" w:rsidRDefault="001C6D7F" w:rsidP="001C6D7F">
      <w:pPr>
        <w:pStyle w:val="2"/>
        <w:spacing w:after="0"/>
        <w:ind w:right="0"/>
        <w:rPr>
          <w:b/>
          <w:bCs/>
          <w:sz w:val="36"/>
          <w:szCs w:val="36"/>
        </w:rPr>
      </w:pPr>
      <w:r w:rsidRPr="00C70A62">
        <w:rPr>
          <w:b/>
          <w:bCs/>
          <w:sz w:val="36"/>
          <w:szCs w:val="36"/>
        </w:rPr>
        <w:t>СТАТУТ</w:t>
      </w:r>
    </w:p>
    <w:p w14:paraId="54F10360" w14:textId="77777777" w:rsidR="001C6D7F" w:rsidRPr="00C70A62" w:rsidRDefault="001C6D7F" w:rsidP="001C6D7F">
      <w:pPr>
        <w:pStyle w:val="2"/>
        <w:spacing w:after="0"/>
        <w:ind w:right="0"/>
        <w:rPr>
          <w:b/>
          <w:bCs/>
          <w:sz w:val="36"/>
          <w:szCs w:val="36"/>
        </w:rPr>
      </w:pPr>
      <w:r w:rsidRPr="00C70A62">
        <w:rPr>
          <w:b/>
          <w:bCs/>
          <w:sz w:val="36"/>
          <w:szCs w:val="36"/>
        </w:rPr>
        <w:t xml:space="preserve">КОМУНАЛЬНОГО </w:t>
      </w:r>
      <w:r w:rsidRPr="00C70A62">
        <w:rPr>
          <w:b/>
          <w:bCs/>
          <w:sz w:val="36"/>
          <w:szCs w:val="36"/>
          <w:lang w:bidi="ar-DZ"/>
        </w:rPr>
        <w:t xml:space="preserve">НЕКОМЕРЦІЙНОГО </w:t>
      </w:r>
      <w:r w:rsidRPr="00C70A62">
        <w:rPr>
          <w:b/>
          <w:bCs/>
          <w:sz w:val="36"/>
          <w:szCs w:val="36"/>
        </w:rPr>
        <w:t xml:space="preserve">ПІДПРИЄМСТВА </w:t>
      </w:r>
    </w:p>
    <w:p w14:paraId="3D1B6C4A" w14:textId="77777777" w:rsidR="001C6D7F" w:rsidRPr="00C70A62" w:rsidRDefault="001C6D7F" w:rsidP="001C6D7F">
      <w:pPr>
        <w:pStyle w:val="2"/>
        <w:spacing w:after="0"/>
        <w:ind w:right="0"/>
        <w:rPr>
          <w:b/>
          <w:bCs/>
          <w:sz w:val="36"/>
          <w:szCs w:val="36"/>
        </w:rPr>
      </w:pPr>
      <w:r w:rsidRPr="00C70A62">
        <w:rPr>
          <w:b/>
          <w:bCs/>
          <w:sz w:val="36"/>
          <w:szCs w:val="36"/>
        </w:rPr>
        <w:t xml:space="preserve">«ЗАКАРПАТСЬКИЙ ОБЛАСНИЙ ДИТЯЧИЙ САНАТОРІЙ «МАЛЯТКО» </w:t>
      </w:r>
    </w:p>
    <w:p w14:paraId="60163ABB" w14:textId="77777777" w:rsidR="001C6D7F" w:rsidRPr="00C70A62" w:rsidRDefault="001C6D7F" w:rsidP="001C6D7F">
      <w:pPr>
        <w:pStyle w:val="2"/>
        <w:spacing w:after="0"/>
        <w:ind w:right="0"/>
        <w:rPr>
          <w:b/>
          <w:bCs/>
          <w:sz w:val="36"/>
          <w:szCs w:val="36"/>
        </w:rPr>
      </w:pPr>
      <w:r w:rsidRPr="00C70A62">
        <w:rPr>
          <w:b/>
          <w:bCs/>
          <w:sz w:val="36"/>
          <w:szCs w:val="36"/>
        </w:rPr>
        <w:t>ЗАКАРПАТСЬКОЇ ОБЛАСНОЇ РАДИ</w:t>
      </w:r>
    </w:p>
    <w:p w14:paraId="4FD80EB2" w14:textId="77777777" w:rsidR="001C6D7F" w:rsidRPr="00C70A62" w:rsidRDefault="001C6D7F" w:rsidP="001C6D7F">
      <w:pPr>
        <w:jc w:val="center"/>
        <w:rPr>
          <w:rFonts w:ascii="Times New Roman" w:hAnsi="Times New Roman"/>
          <w:b/>
          <w:bCs/>
          <w:sz w:val="36"/>
          <w:szCs w:val="36"/>
          <w:lang w:val="uk-UA"/>
        </w:rPr>
      </w:pPr>
      <w:r w:rsidRPr="00C70A62">
        <w:rPr>
          <w:rFonts w:ascii="Times New Roman" w:hAnsi="Times New Roman"/>
          <w:b/>
          <w:bCs/>
          <w:sz w:val="36"/>
          <w:szCs w:val="36"/>
          <w:lang w:val="uk-UA"/>
        </w:rPr>
        <w:t>(нова редакція)</w:t>
      </w:r>
    </w:p>
    <w:p w14:paraId="2EB898AF" w14:textId="77777777" w:rsidR="001C6D7F" w:rsidRPr="00C70A62" w:rsidRDefault="001C6D7F" w:rsidP="001C6D7F">
      <w:pPr>
        <w:jc w:val="both"/>
        <w:rPr>
          <w:rFonts w:ascii="Times New Roman" w:hAnsi="Times New Roman"/>
          <w:sz w:val="28"/>
          <w:szCs w:val="28"/>
          <w:lang w:val="uk-UA"/>
        </w:rPr>
      </w:pPr>
    </w:p>
    <w:p w14:paraId="7AC63921" w14:textId="77777777" w:rsidR="001C6D7F" w:rsidRPr="00C70A62" w:rsidRDefault="001C6D7F" w:rsidP="001C6D7F">
      <w:pPr>
        <w:jc w:val="center"/>
        <w:rPr>
          <w:rFonts w:ascii="Times New Roman" w:hAnsi="Times New Roman"/>
          <w:sz w:val="28"/>
          <w:szCs w:val="28"/>
          <w:lang w:val="uk-UA"/>
        </w:rPr>
      </w:pPr>
    </w:p>
    <w:p w14:paraId="218A92BD" w14:textId="77777777" w:rsidR="001C6D7F" w:rsidRPr="00C70A62" w:rsidRDefault="001C6D7F" w:rsidP="001C6D7F">
      <w:pPr>
        <w:jc w:val="center"/>
        <w:rPr>
          <w:rFonts w:ascii="Times New Roman" w:hAnsi="Times New Roman"/>
          <w:sz w:val="28"/>
          <w:szCs w:val="28"/>
          <w:lang w:val="uk-UA"/>
        </w:rPr>
      </w:pPr>
    </w:p>
    <w:p w14:paraId="5C2C17ED" w14:textId="77777777" w:rsidR="001C6D7F" w:rsidRPr="00C70A62" w:rsidRDefault="001C6D7F" w:rsidP="001C6D7F">
      <w:pPr>
        <w:jc w:val="center"/>
        <w:rPr>
          <w:rFonts w:ascii="Times New Roman" w:hAnsi="Times New Roman"/>
          <w:sz w:val="28"/>
          <w:szCs w:val="28"/>
          <w:lang w:val="uk-UA"/>
        </w:rPr>
      </w:pPr>
    </w:p>
    <w:p w14:paraId="229ED2F0" w14:textId="77777777" w:rsidR="001C6D7F" w:rsidRPr="00C70A62" w:rsidRDefault="001C6D7F" w:rsidP="001C6D7F">
      <w:pPr>
        <w:jc w:val="center"/>
        <w:rPr>
          <w:rFonts w:ascii="Times New Roman" w:hAnsi="Times New Roman"/>
          <w:sz w:val="28"/>
          <w:szCs w:val="28"/>
          <w:lang w:val="uk-UA"/>
        </w:rPr>
      </w:pPr>
    </w:p>
    <w:p w14:paraId="420F13FC" w14:textId="77777777" w:rsidR="001C6D7F" w:rsidRPr="00C70A62" w:rsidRDefault="001C6D7F" w:rsidP="001C6D7F">
      <w:pPr>
        <w:jc w:val="center"/>
        <w:rPr>
          <w:rFonts w:ascii="Times New Roman" w:hAnsi="Times New Roman"/>
          <w:sz w:val="28"/>
          <w:szCs w:val="28"/>
          <w:lang w:val="uk-UA"/>
        </w:rPr>
      </w:pPr>
    </w:p>
    <w:p w14:paraId="577E795F" w14:textId="77777777" w:rsidR="001C6D7F" w:rsidRPr="00C70A62" w:rsidRDefault="001C6D7F" w:rsidP="001C6D7F">
      <w:pPr>
        <w:jc w:val="center"/>
        <w:rPr>
          <w:rFonts w:ascii="Times New Roman" w:hAnsi="Times New Roman"/>
          <w:sz w:val="28"/>
          <w:szCs w:val="28"/>
          <w:lang w:val="uk-UA"/>
        </w:rPr>
      </w:pPr>
    </w:p>
    <w:p w14:paraId="2A030EA6" w14:textId="77777777" w:rsidR="001C6D7F" w:rsidRPr="00C70A62" w:rsidRDefault="001C6D7F" w:rsidP="001C6D7F">
      <w:pPr>
        <w:jc w:val="center"/>
        <w:rPr>
          <w:rFonts w:ascii="Times New Roman" w:hAnsi="Times New Roman"/>
          <w:sz w:val="28"/>
          <w:szCs w:val="28"/>
          <w:lang w:val="uk-UA"/>
        </w:rPr>
      </w:pPr>
    </w:p>
    <w:p w14:paraId="5255C7AD" w14:textId="77777777" w:rsidR="001C6D7F" w:rsidRPr="00C70A62" w:rsidRDefault="001C6D7F" w:rsidP="001C6D7F">
      <w:pPr>
        <w:jc w:val="center"/>
        <w:rPr>
          <w:rFonts w:ascii="Times New Roman" w:hAnsi="Times New Roman"/>
          <w:sz w:val="28"/>
          <w:szCs w:val="28"/>
          <w:lang w:val="uk-UA"/>
        </w:rPr>
      </w:pPr>
    </w:p>
    <w:p w14:paraId="3FDA1BBA" w14:textId="77777777" w:rsidR="001C6D7F" w:rsidRPr="00C70A62" w:rsidRDefault="001C6D7F" w:rsidP="001C6D7F">
      <w:pPr>
        <w:jc w:val="center"/>
        <w:rPr>
          <w:rFonts w:ascii="Times New Roman" w:hAnsi="Times New Roman"/>
          <w:sz w:val="28"/>
          <w:szCs w:val="28"/>
          <w:lang w:val="uk-UA"/>
        </w:rPr>
      </w:pPr>
    </w:p>
    <w:p w14:paraId="2D668D48" w14:textId="77777777" w:rsidR="001C6D7F" w:rsidRPr="00C70A62" w:rsidRDefault="001C6D7F" w:rsidP="001C6D7F">
      <w:pPr>
        <w:jc w:val="center"/>
        <w:rPr>
          <w:rFonts w:ascii="Times New Roman" w:hAnsi="Times New Roman"/>
          <w:sz w:val="28"/>
          <w:szCs w:val="28"/>
          <w:lang w:val="uk-UA"/>
        </w:rPr>
      </w:pPr>
    </w:p>
    <w:p w14:paraId="5246CD69" w14:textId="77777777" w:rsidR="001C6D7F" w:rsidRPr="00C70A62" w:rsidRDefault="001C6D7F" w:rsidP="001C6D7F">
      <w:pPr>
        <w:jc w:val="center"/>
        <w:rPr>
          <w:rFonts w:ascii="Times New Roman" w:hAnsi="Times New Roman"/>
          <w:sz w:val="28"/>
          <w:szCs w:val="28"/>
          <w:lang w:val="uk-UA"/>
        </w:rPr>
      </w:pPr>
    </w:p>
    <w:p w14:paraId="01430F36" w14:textId="77777777" w:rsidR="001C6D7F" w:rsidRPr="00C70A62" w:rsidRDefault="001C6D7F" w:rsidP="001C6D7F">
      <w:pPr>
        <w:jc w:val="center"/>
        <w:rPr>
          <w:rFonts w:ascii="Times New Roman" w:hAnsi="Times New Roman"/>
          <w:sz w:val="28"/>
          <w:szCs w:val="28"/>
          <w:lang w:val="uk-UA"/>
        </w:rPr>
      </w:pPr>
    </w:p>
    <w:p w14:paraId="04AB4AD6" w14:textId="77777777" w:rsidR="001C6D7F" w:rsidRPr="00C70A62" w:rsidRDefault="001C6D7F" w:rsidP="001C6D7F">
      <w:pPr>
        <w:jc w:val="center"/>
        <w:rPr>
          <w:rFonts w:ascii="Times New Roman" w:hAnsi="Times New Roman"/>
          <w:sz w:val="28"/>
          <w:szCs w:val="28"/>
          <w:lang w:val="uk-UA"/>
        </w:rPr>
      </w:pPr>
    </w:p>
    <w:p w14:paraId="3A629A68" w14:textId="77777777" w:rsidR="001C6D7F" w:rsidRPr="00C70A62" w:rsidRDefault="001C6D7F" w:rsidP="001C6D7F">
      <w:pPr>
        <w:jc w:val="center"/>
        <w:rPr>
          <w:rFonts w:ascii="Times New Roman" w:hAnsi="Times New Roman"/>
          <w:sz w:val="28"/>
          <w:szCs w:val="28"/>
          <w:lang w:val="uk-UA"/>
        </w:rPr>
      </w:pPr>
    </w:p>
    <w:p w14:paraId="73CA62A0" w14:textId="77777777" w:rsidR="001C6D7F" w:rsidRPr="00C70A62" w:rsidRDefault="001C6D7F" w:rsidP="001C6D7F">
      <w:pPr>
        <w:jc w:val="center"/>
        <w:rPr>
          <w:rFonts w:ascii="Times New Roman" w:hAnsi="Times New Roman"/>
          <w:sz w:val="28"/>
          <w:szCs w:val="28"/>
          <w:lang w:val="uk-UA"/>
        </w:rPr>
      </w:pPr>
    </w:p>
    <w:p w14:paraId="363682B8" w14:textId="77777777" w:rsidR="001C6D7F" w:rsidRPr="00C70A62" w:rsidRDefault="001C6D7F" w:rsidP="001C6D7F">
      <w:pPr>
        <w:jc w:val="center"/>
        <w:rPr>
          <w:rFonts w:ascii="Times New Roman" w:hAnsi="Times New Roman"/>
          <w:sz w:val="28"/>
          <w:szCs w:val="28"/>
          <w:lang w:val="uk-UA"/>
        </w:rPr>
      </w:pPr>
    </w:p>
    <w:p w14:paraId="6441AA94" w14:textId="77777777" w:rsidR="001C6D7F" w:rsidRPr="00C70A62" w:rsidRDefault="001C6D7F" w:rsidP="001C6D7F">
      <w:pPr>
        <w:jc w:val="center"/>
        <w:rPr>
          <w:rFonts w:ascii="Times New Roman" w:hAnsi="Times New Roman"/>
          <w:sz w:val="28"/>
          <w:szCs w:val="28"/>
          <w:lang w:val="uk-UA"/>
        </w:rPr>
      </w:pPr>
    </w:p>
    <w:p w14:paraId="4639D285" w14:textId="77777777" w:rsidR="001C6D7F" w:rsidRPr="00C70A62" w:rsidRDefault="001C6D7F" w:rsidP="001C6D7F">
      <w:pPr>
        <w:jc w:val="center"/>
        <w:rPr>
          <w:rFonts w:ascii="Times New Roman" w:hAnsi="Times New Roman"/>
          <w:sz w:val="28"/>
          <w:szCs w:val="28"/>
          <w:lang w:val="uk-UA"/>
        </w:rPr>
      </w:pPr>
    </w:p>
    <w:p w14:paraId="334E2197" w14:textId="77777777" w:rsidR="001C6D7F" w:rsidRPr="00C70A62" w:rsidRDefault="001C6D7F" w:rsidP="001C6D7F">
      <w:pPr>
        <w:jc w:val="center"/>
        <w:rPr>
          <w:rFonts w:ascii="Times New Roman" w:hAnsi="Times New Roman"/>
          <w:sz w:val="28"/>
          <w:szCs w:val="28"/>
          <w:lang w:val="uk-UA"/>
        </w:rPr>
      </w:pPr>
    </w:p>
    <w:p w14:paraId="576B7F90" w14:textId="77777777" w:rsidR="001C6D7F" w:rsidRPr="00C70A62" w:rsidRDefault="001C6D7F" w:rsidP="001C6D7F">
      <w:pPr>
        <w:jc w:val="center"/>
        <w:rPr>
          <w:rFonts w:ascii="Times New Roman" w:hAnsi="Times New Roman"/>
          <w:b/>
          <w:sz w:val="28"/>
          <w:szCs w:val="28"/>
          <w:lang w:val="uk-UA"/>
        </w:rPr>
      </w:pPr>
      <w:r w:rsidRPr="00C70A62">
        <w:rPr>
          <w:rFonts w:ascii="Times New Roman" w:hAnsi="Times New Roman"/>
          <w:b/>
          <w:sz w:val="28"/>
          <w:szCs w:val="28"/>
          <w:lang w:val="uk-UA"/>
        </w:rPr>
        <w:t>Ужгород</w:t>
      </w:r>
    </w:p>
    <w:p w14:paraId="52098BC2" w14:textId="77777777" w:rsidR="001C6D7F" w:rsidRPr="00C70A62" w:rsidRDefault="0039674C" w:rsidP="001C6D7F">
      <w:pPr>
        <w:jc w:val="center"/>
        <w:rPr>
          <w:rFonts w:ascii="Times New Roman" w:hAnsi="Times New Roman"/>
          <w:b/>
          <w:sz w:val="28"/>
          <w:szCs w:val="28"/>
          <w:lang w:val="uk-UA"/>
        </w:rPr>
      </w:pPr>
      <w:r w:rsidRPr="00C70A62">
        <w:rPr>
          <w:rFonts w:ascii="Times New Roman" w:hAnsi="Times New Roman"/>
          <w:b/>
          <w:sz w:val="28"/>
          <w:szCs w:val="28"/>
          <w:lang w:val="uk-UA"/>
        </w:rPr>
        <w:t xml:space="preserve">2025 </w:t>
      </w:r>
      <w:r w:rsidR="001C6D7F" w:rsidRPr="00C70A62">
        <w:rPr>
          <w:rFonts w:ascii="Times New Roman" w:hAnsi="Times New Roman"/>
          <w:b/>
          <w:sz w:val="28"/>
          <w:szCs w:val="28"/>
          <w:lang w:val="uk-UA"/>
        </w:rPr>
        <w:t>рік</w:t>
      </w:r>
    </w:p>
    <w:p w14:paraId="53436027" w14:textId="77777777" w:rsidR="0023137B" w:rsidRPr="00C70A62" w:rsidRDefault="0023137B" w:rsidP="001C6D7F">
      <w:pPr>
        <w:jc w:val="center"/>
        <w:rPr>
          <w:rFonts w:ascii="Times New Roman" w:hAnsi="Times New Roman"/>
          <w:b/>
          <w:sz w:val="28"/>
          <w:szCs w:val="28"/>
          <w:lang w:val="uk-UA"/>
        </w:rPr>
      </w:pPr>
    </w:p>
    <w:p w14:paraId="5ACC875E" w14:textId="77777777" w:rsidR="001C6D7F" w:rsidRPr="00C70A62" w:rsidRDefault="001C6D7F" w:rsidP="00597BB4">
      <w:pPr>
        <w:pStyle w:val="aa"/>
        <w:numPr>
          <w:ilvl w:val="0"/>
          <w:numId w:val="1"/>
        </w:numPr>
        <w:jc w:val="center"/>
        <w:rPr>
          <w:rFonts w:ascii="Times New Roman" w:hAnsi="Times New Roman"/>
          <w:b/>
          <w:sz w:val="28"/>
          <w:szCs w:val="28"/>
          <w:lang w:val="uk-UA"/>
        </w:rPr>
      </w:pPr>
      <w:r w:rsidRPr="00C70A62">
        <w:rPr>
          <w:rFonts w:ascii="Times New Roman" w:hAnsi="Times New Roman"/>
          <w:b/>
          <w:sz w:val="28"/>
          <w:szCs w:val="28"/>
          <w:lang w:val="uk-UA"/>
        </w:rPr>
        <w:lastRenderedPageBreak/>
        <w:t>ЗАГАЛЬНІ ПОЛОЖЕННЯ</w:t>
      </w:r>
    </w:p>
    <w:p w14:paraId="7371FAC3" w14:textId="77777777" w:rsidR="00597BB4" w:rsidRPr="00C70A62" w:rsidRDefault="00597BB4" w:rsidP="00597BB4">
      <w:pPr>
        <w:pStyle w:val="aa"/>
        <w:rPr>
          <w:rFonts w:ascii="Times New Roman" w:hAnsi="Times New Roman"/>
          <w:b/>
          <w:sz w:val="28"/>
          <w:szCs w:val="28"/>
          <w:lang w:val="uk-UA"/>
        </w:rPr>
      </w:pPr>
    </w:p>
    <w:p w14:paraId="76ADEDF8"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1.1. КОМУНАЛЬНЕ НЕКОМЕРЦІЙНЕ ПІДПРИЄМСТВО </w:t>
      </w:r>
      <w:r w:rsidRPr="00C70A62">
        <w:rPr>
          <w:rFonts w:ascii="Times New Roman" w:hAnsi="Times New Roman"/>
          <w:bCs/>
          <w:iCs/>
          <w:sz w:val="28"/>
          <w:szCs w:val="28"/>
          <w:lang w:val="uk-UA"/>
        </w:rPr>
        <w:t xml:space="preserve">«ЗАКАРПАТСЬКИЙ ОБЛАСНИЙ ДИТЯЧИЙ САНАТОРІЙ «МАЛЯТКО» </w:t>
      </w:r>
      <w:r w:rsidRPr="00C70A62">
        <w:rPr>
          <w:rFonts w:ascii="Times New Roman" w:hAnsi="Times New Roman"/>
          <w:sz w:val="28"/>
          <w:szCs w:val="28"/>
          <w:lang w:val="uk-UA"/>
        </w:rPr>
        <w:t>ЗАКАРПАТСЬКОЇ ОБЛАСНОЇ РАДИ (далі – Підприємство) є закладом охорони здоров’я – комунальним унітарним некомерційним підприємством, що надає послуги третинної/високоспеціалізованої медичної допомоги будь-яким особам у порядку та на умовах, встановлених законодавством України та цим Статутом.</w:t>
      </w:r>
    </w:p>
    <w:p w14:paraId="098F28ED" w14:textId="00D2EB16" w:rsidR="001C6D7F" w:rsidRPr="00C70A62" w:rsidRDefault="001C6D7F" w:rsidP="007A3F78">
      <w:pPr>
        <w:pStyle w:val="Default"/>
        <w:ind w:firstLine="567"/>
        <w:jc w:val="both"/>
        <w:rPr>
          <w:color w:val="auto"/>
          <w:sz w:val="28"/>
          <w:szCs w:val="28"/>
          <w:lang w:val="uk-UA"/>
        </w:rPr>
      </w:pPr>
      <w:r w:rsidRPr="00C70A62">
        <w:rPr>
          <w:color w:val="auto"/>
          <w:sz w:val="28"/>
          <w:szCs w:val="28"/>
          <w:lang w:val="uk-UA"/>
        </w:rPr>
        <w:t>1.2. Підприємство створене на підставі рішення Закарпатської обласної ради від 26.09.2019 № 1574 «Про</w:t>
      </w:r>
      <w:r w:rsidRPr="00C70A62">
        <w:rPr>
          <w:bCs/>
          <w:color w:val="auto"/>
          <w:sz w:val="28"/>
          <w:szCs w:val="28"/>
          <w:lang w:val="uk-UA"/>
        </w:rPr>
        <w:t xml:space="preserve"> створення Комунального некомерційного підприємства </w:t>
      </w:r>
      <w:r w:rsidRPr="00C70A62">
        <w:rPr>
          <w:rFonts w:eastAsia="Times New Roman"/>
          <w:color w:val="auto"/>
          <w:sz w:val="28"/>
          <w:szCs w:val="28"/>
          <w:lang w:val="uk-UA"/>
        </w:rPr>
        <w:t xml:space="preserve">«Закарпатський обласний дитячий санаторій «Малятко» </w:t>
      </w:r>
      <w:r w:rsidRPr="00C70A62">
        <w:rPr>
          <w:rFonts w:eastAsia="Times New Roman"/>
          <w:bCs/>
          <w:color w:val="auto"/>
          <w:sz w:val="28"/>
          <w:szCs w:val="28"/>
          <w:lang w:val="uk-UA"/>
        </w:rPr>
        <w:t>Закарпатської обласної ради</w:t>
      </w:r>
      <w:r w:rsidRPr="00C70A62">
        <w:rPr>
          <w:color w:val="auto"/>
          <w:sz w:val="28"/>
          <w:szCs w:val="28"/>
          <w:lang w:val="uk-UA"/>
        </w:rPr>
        <w:t xml:space="preserve">» шляхом реорганізації (перетворення) </w:t>
      </w:r>
      <w:r w:rsidRPr="00C70A62">
        <w:rPr>
          <w:bCs/>
          <w:color w:val="auto"/>
          <w:sz w:val="28"/>
          <w:szCs w:val="28"/>
          <w:lang w:val="uk-UA"/>
        </w:rPr>
        <w:t>комунального закладу «</w:t>
      </w:r>
      <w:r w:rsidRPr="00C70A62">
        <w:rPr>
          <w:color w:val="auto"/>
          <w:sz w:val="28"/>
          <w:szCs w:val="28"/>
          <w:lang w:val="uk-UA"/>
        </w:rPr>
        <w:t xml:space="preserve">Обласний спеціалізований дитячий </w:t>
      </w:r>
      <w:proofErr w:type="spellStart"/>
      <w:r w:rsidRPr="00C70A62">
        <w:rPr>
          <w:color w:val="auto"/>
          <w:sz w:val="28"/>
          <w:szCs w:val="28"/>
          <w:lang w:val="uk-UA"/>
        </w:rPr>
        <w:t>пульмонологічний</w:t>
      </w:r>
      <w:proofErr w:type="spellEnd"/>
      <w:r w:rsidRPr="00C70A62">
        <w:rPr>
          <w:color w:val="auto"/>
          <w:sz w:val="28"/>
          <w:szCs w:val="28"/>
          <w:lang w:val="uk-UA"/>
        </w:rPr>
        <w:t xml:space="preserve"> санаторій «Малятко» у комунальне некомерційне підприємство «Закарпатський обласний дитячий санаторій «Малятко» Закарпатської обласної ради. Підприємство є правонаступником усього майна, всіх прав та обов’язків </w:t>
      </w:r>
      <w:r w:rsidRPr="00C70A62">
        <w:rPr>
          <w:bCs/>
          <w:color w:val="auto"/>
          <w:sz w:val="28"/>
          <w:szCs w:val="28"/>
          <w:lang w:val="uk-UA"/>
        </w:rPr>
        <w:t>комунального закладу «</w:t>
      </w:r>
      <w:r w:rsidRPr="00C70A62">
        <w:rPr>
          <w:color w:val="auto"/>
          <w:sz w:val="28"/>
          <w:szCs w:val="28"/>
          <w:lang w:val="uk-UA"/>
        </w:rPr>
        <w:t xml:space="preserve">Обласний спеціалізований дитячий </w:t>
      </w:r>
      <w:proofErr w:type="spellStart"/>
      <w:r w:rsidRPr="00C70A62">
        <w:rPr>
          <w:color w:val="auto"/>
          <w:sz w:val="28"/>
          <w:szCs w:val="28"/>
          <w:lang w:val="uk-UA"/>
        </w:rPr>
        <w:t>пульмонологічний</w:t>
      </w:r>
      <w:proofErr w:type="spellEnd"/>
      <w:r w:rsidRPr="00C70A62">
        <w:rPr>
          <w:color w:val="auto"/>
          <w:sz w:val="28"/>
          <w:szCs w:val="28"/>
          <w:lang w:val="uk-UA"/>
        </w:rPr>
        <w:t xml:space="preserve"> санаторій «Малятко»</w:t>
      </w:r>
      <w:r w:rsidRPr="00C70A62">
        <w:rPr>
          <w:bCs/>
          <w:color w:val="auto"/>
          <w:sz w:val="28"/>
          <w:szCs w:val="28"/>
          <w:lang w:val="uk-UA"/>
        </w:rPr>
        <w:t>.</w:t>
      </w:r>
    </w:p>
    <w:p w14:paraId="5421B9E1"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Підприємство є об’єктом права спільної власності територіальних громад сіл, селищ, міст Закарпатської області.</w:t>
      </w:r>
    </w:p>
    <w:p w14:paraId="2CE4C5E8" w14:textId="36915687" w:rsidR="001C6D7F" w:rsidRPr="00C70A62" w:rsidRDefault="001C6D7F" w:rsidP="007A3F78">
      <w:pPr>
        <w:shd w:val="clear" w:color="auto" w:fill="FFFFFF"/>
        <w:ind w:firstLine="567"/>
        <w:jc w:val="both"/>
        <w:rPr>
          <w:rFonts w:ascii="Times New Roman" w:hAnsi="Times New Roman"/>
          <w:sz w:val="28"/>
          <w:szCs w:val="28"/>
          <w:lang w:val="uk-UA"/>
        </w:rPr>
      </w:pPr>
      <w:r w:rsidRPr="00C70A62">
        <w:rPr>
          <w:rFonts w:ascii="Times New Roman" w:hAnsi="Times New Roman"/>
          <w:sz w:val="28"/>
          <w:szCs w:val="28"/>
          <w:lang w:val="uk-UA"/>
        </w:rPr>
        <w:t>1.3.</w:t>
      </w:r>
      <w:r w:rsidRPr="00C70A62">
        <w:rPr>
          <w:rStyle w:val="3TimesNewRoman"/>
          <w:szCs w:val="28"/>
          <w:lang w:val="uk-UA"/>
        </w:rPr>
        <w:t xml:space="preserve"> Засновником і власником Підприємства є територіальні громади сіл, селищ, міст області</w:t>
      </w:r>
      <w:r w:rsidR="007A3F78">
        <w:rPr>
          <w:rStyle w:val="3TimesNewRoman"/>
          <w:szCs w:val="28"/>
          <w:lang w:val="uk-UA"/>
        </w:rPr>
        <w:t>,</w:t>
      </w:r>
      <w:r w:rsidRPr="00C70A62">
        <w:rPr>
          <w:rStyle w:val="3TimesNewRoman"/>
          <w:szCs w:val="28"/>
          <w:lang w:val="uk-UA"/>
        </w:rPr>
        <w:t xml:space="preserve"> від імені яких виступає </w:t>
      </w:r>
      <w:r w:rsidRPr="00C70A62">
        <w:rPr>
          <w:rFonts w:ascii="Times New Roman" w:hAnsi="Times New Roman"/>
          <w:sz w:val="28"/>
          <w:szCs w:val="28"/>
          <w:lang w:val="uk-UA"/>
        </w:rPr>
        <w:t xml:space="preserve">Закарпатська </w:t>
      </w:r>
      <w:r w:rsidRPr="00C70A62">
        <w:rPr>
          <w:rStyle w:val="3TimesNewRoman"/>
          <w:szCs w:val="28"/>
          <w:lang w:val="uk-UA"/>
        </w:rPr>
        <w:t xml:space="preserve">обласна рада (далі – Власник). Підприємство є підпорядкованим, підзвітним та підконтрольним Власнику, </w:t>
      </w:r>
      <w:r w:rsidRPr="00C70A62">
        <w:rPr>
          <w:rFonts w:ascii="Times New Roman" w:hAnsi="Times New Roman"/>
          <w:sz w:val="28"/>
          <w:szCs w:val="28"/>
          <w:lang w:val="uk-UA"/>
        </w:rPr>
        <w:t xml:space="preserve">а в галузевому відношенні підпорядковується відповідному структурному підрозділу Закарпатської обласної державної адміністрації, який здійснює повноваження у сфері управління охорони здоров’я (далі – Галузевий орган управління) </w:t>
      </w:r>
      <w:r w:rsidRPr="00C70A62">
        <w:rPr>
          <w:rStyle w:val="3TimesNewRoman"/>
          <w:szCs w:val="28"/>
          <w:lang w:val="uk-UA"/>
        </w:rPr>
        <w:t>в межах повноважень, визначених чинним законодавством України та цим Статутом,</w:t>
      </w:r>
      <w:r w:rsidRPr="00C70A62">
        <w:rPr>
          <w:rFonts w:ascii="Times New Roman" w:hAnsi="Times New Roman"/>
          <w:sz w:val="28"/>
          <w:szCs w:val="28"/>
          <w:lang w:val="uk-UA"/>
        </w:rPr>
        <w:t xml:space="preserve"> а </w:t>
      </w:r>
      <w:r w:rsidRPr="00C70A62">
        <w:rPr>
          <w:rFonts w:ascii="Times New Roman" w:hAnsi="Times New Roman"/>
          <w:sz w:val="28"/>
          <w:szCs w:val="28"/>
          <w:lang w:val="uk-UA" w:eastAsia="uk-UA"/>
        </w:rPr>
        <w:t xml:space="preserve">також </w:t>
      </w:r>
      <w:r w:rsidRPr="00C70A62">
        <w:rPr>
          <w:rFonts w:ascii="Times New Roman" w:hAnsi="Times New Roman"/>
          <w:sz w:val="28"/>
          <w:szCs w:val="28"/>
          <w:lang w:val="uk-UA"/>
        </w:rPr>
        <w:t>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w:t>
      </w:r>
      <w:r w:rsidRPr="00C70A62">
        <w:rPr>
          <w:rFonts w:ascii="Times New Roman" w:hAnsi="Times New Roman"/>
          <w:sz w:val="28"/>
          <w:szCs w:val="28"/>
          <w:lang w:val="uk-UA" w:eastAsia="uk-UA"/>
        </w:rPr>
        <w:t>, визначеному рішеннями Закарпатської обласної ради (далі – Уповноважений орган Власника) в порядку та на підставах, визначених цим Статутом і рішеннями Закарпатської обласної ради</w:t>
      </w:r>
      <w:r w:rsidRPr="00C70A62">
        <w:rPr>
          <w:rFonts w:ascii="Times New Roman" w:hAnsi="Times New Roman"/>
          <w:sz w:val="28"/>
          <w:szCs w:val="28"/>
          <w:lang w:val="uk-UA"/>
        </w:rPr>
        <w:t>.</w:t>
      </w:r>
    </w:p>
    <w:p w14:paraId="5F890E9A"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1.4. </w:t>
      </w:r>
      <w:r w:rsidRPr="00C70A62">
        <w:rPr>
          <w:rFonts w:ascii="Times New Roman" w:hAnsi="Times New Roman"/>
          <w:bCs/>
          <w:sz w:val="28"/>
          <w:szCs w:val="28"/>
          <w:lang w:val="uk-UA"/>
        </w:rPr>
        <w:t xml:space="preserve">Підприємство може бути розпорядником та одержувачем бюджетних коштів відповідно до бюджетного законодавства України. </w:t>
      </w:r>
      <w:r w:rsidRPr="00C70A62">
        <w:rPr>
          <w:rFonts w:ascii="Times New Roman" w:hAnsi="Times New Roman"/>
          <w:sz w:val="28"/>
          <w:szCs w:val="28"/>
          <w:lang w:val="uk-UA"/>
        </w:rPr>
        <w:t xml:space="preserve">Для </w:t>
      </w:r>
      <w:proofErr w:type="spellStart"/>
      <w:r w:rsidRPr="00C70A62">
        <w:rPr>
          <w:rFonts w:ascii="Times New Roman" w:hAnsi="Times New Roman"/>
          <w:sz w:val="28"/>
          <w:szCs w:val="28"/>
          <w:lang w:val="uk-UA"/>
        </w:rPr>
        <w:t>закупівель</w:t>
      </w:r>
      <w:proofErr w:type="spellEnd"/>
      <w:r w:rsidRPr="00C70A62">
        <w:rPr>
          <w:rFonts w:ascii="Times New Roman" w:hAnsi="Times New Roman"/>
          <w:sz w:val="28"/>
          <w:szCs w:val="28"/>
          <w:lang w:val="uk-UA"/>
        </w:rPr>
        <w:t xml:space="preserve"> товарів, робіт чи послуг Підприємство застосовує процедури </w:t>
      </w:r>
      <w:proofErr w:type="spellStart"/>
      <w:r w:rsidRPr="00C70A62">
        <w:rPr>
          <w:rFonts w:ascii="Times New Roman" w:hAnsi="Times New Roman"/>
          <w:sz w:val="28"/>
          <w:szCs w:val="28"/>
          <w:lang w:val="uk-UA"/>
        </w:rPr>
        <w:t>закупівель</w:t>
      </w:r>
      <w:proofErr w:type="spellEnd"/>
      <w:r w:rsidRPr="00C70A62">
        <w:rPr>
          <w:rFonts w:ascii="Times New Roman" w:hAnsi="Times New Roman"/>
          <w:sz w:val="28"/>
          <w:szCs w:val="28"/>
          <w:lang w:val="uk-UA"/>
        </w:rPr>
        <w:t>, визначені Законом України «Про публічні закупівлі», якщо інше не встановлене законодавством України;</w:t>
      </w:r>
    </w:p>
    <w:p w14:paraId="28020210"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1.5. Підприємство є юридичною особою публічного права з моменту державної реєстрації, може мати відокремлене майно, укладає від свого імені правочини, які у випадках</w:t>
      </w:r>
      <w:r w:rsidR="001E307D" w:rsidRPr="00C70A62">
        <w:rPr>
          <w:rFonts w:ascii="Times New Roman" w:hAnsi="Times New Roman"/>
          <w:sz w:val="28"/>
          <w:szCs w:val="28"/>
          <w:lang w:val="uk-UA"/>
        </w:rPr>
        <w:t>,</w:t>
      </w:r>
      <w:r w:rsidRPr="00C70A62">
        <w:rPr>
          <w:rFonts w:ascii="Times New Roman" w:hAnsi="Times New Roman"/>
          <w:sz w:val="28"/>
          <w:szCs w:val="28"/>
          <w:lang w:val="uk-UA"/>
        </w:rPr>
        <w:t xml:space="preserve"> визначених цим Статутом</w:t>
      </w:r>
      <w:r w:rsidR="001E307D" w:rsidRPr="00C70A62">
        <w:rPr>
          <w:rFonts w:ascii="Times New Roman" w:hAnsi="Times New Roman"/>
          <w:sz w:val="28"/>
          <w:szCs w:val="28"/>
          <w:lang w:val="uk-UA"/>
        </w:rPr>
        <w:t>,</w:t>
      </w:r>
      <w:r w:rsidRPr="00C70A62">
        <w:rPr>
          <w:rFonts w:ascii="Times New Roman" w:hAnsi="Times New Roman"/>
          <w:sz w:val="28"/>
          <w:szCs w:val="28"/>
          <w:lang w:val="uk-UA"/>
        </w:rPr>
        <w:t xml:space="preserve"> повинні бути погоджені з Власником чи з органами управління, набуває майнові та особисті немайнові права, може бути позивачем та відповідачем у судах </w:t>
      </w:r>
      <w:r w:rsidRPr="00C70A62">
        <w:rPr>
          <w:rFonts w:ascii="Times New Roman" w:hAnsi="Times New Roman"/>
          <w:sz w:val="28"/>
          <w:szCs w:val="28"/>
          <w:lang w:val="uk-UA"/>
        </w:rPr>
        <w:lastRenderedPageBreak/>
        <w:t xml:space="preserve">України, міжнародних та третейських судах. </w:t>
      </w:r>
    </w:p>
    <w:p w14:paraId="7015EAAA"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1.6. Підприємство має самостійний баланс, рахунки в установах банків (у тому числі валютні), територіальних органах Державної казначейської служби України, печатку зі своїм найменуванням, штампи, а також бланки з власними реквізитами.</w:t>
      </w:r>
    </w:p>
    <w:p w14:paraId="13D86735"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1.7.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w:t>
      </w:r>
      <w:r w:rsidRPr="00C70A62">
        <w:rPr>
          <w:rFonts w:ascii="Times New Roman" w:hAnsi="Times New Roman"/>
          <w:bCs/>
          <w:sz w:val="28"/>
          <w:szCs w:val="28"/>
          <w:lang w:val="uk-UA"/>
        </w:rPr>
        <w:t>Законом України від 19 листопада 1992 року № 2801-ХІІ «Основи законодавства України про охорону здоров’я» (зі змінами</w:t>
      </w:r>
      <w:r w:rsidRPr="00C70A62">
        <w:rPr>
          <w:rFonts w:ascii="Times New Roman" w:hAnsi="Times New Roman"/>
          <w:sz w:val="28"/>
          <w:szCs w:val="28"/>
          <w:lang w:val="uk-UA"/>
        </w:rPr>
        <w:t xml:space="preserve">) та іншими законодавчими актами України, загальнообов’язковими для всіх закладів охорони здоров’я, наказами й інструкціями Міністерства охорони здоров’я України, загальнообов’язковими нормативними актами інших центральних органів виконавчої влади, локальними актами та цим Статутом. </w:t>
      </w:r>
    </w:p>
    <w:p w14:paraId="6FFC2202"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1.8. Підприємство здійснює господарську некомерційну діяльність, спрямовану на досягнення соціальних та інших результатів без мети одержання прибутку, і є неприбутковою організацією. </w:t>
      </w:r>
    </w:p>
    <w:p w14:paraId="36B1AB0D"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1.9. Підприємство не має </w:t>
      </w:r>
      <w:r w:rsidR="001E307D" w:rsidRPr="00C70A62">
        <w:rPr>
          <w:rFonts w:ascii="Times New Roman" w:hAnsi="Times New Roman"/>
          <w:sz w:val="28"/>
          <w:szCs w:val="28"/>
          <w:lang w:val="uk-UA"/>
        </w:rPr>
        <w:t>у</w:t>
      </w:r>
      <w:r w:rsidRPr="00C70A62">
        <w:rPr>
          <w:rFonts w:ascii="Times New Roman" w:hAnsi="Times New Roman"/>
          <w:sz w:val="28"/>
          <w:szCs w:val="28"/>
          <w:lang w:val="uk-UA"/>
        </w:rPr>
        <w:t xml:space="preserve"> своєму складі інших юридичних осіб. </w:t>
      </w:r>
    </w:p>
    <w:p w14:paraId="58FBE32B"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1.10. Підприємство здійснює свої відносини з іншими установами, підприємствами, організаціями і громадянами на договірній основі і є вільним у виборі предмета договорів, визначенні зобов’язань і будь-яких інших взаємовідносин, за умови, що це не суперечить чинному законодавству України та цьому Статуту.</w:t>
      </w:r>
    </w:p>
    <w:p w14:paraId="5246D378"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1.11. Підприємство має право (за погодженням з Власником та (або) відповідно до рішень Власника) вступати до об’єднань підприємств в Україні та за кордоном.</w:t>
      </w:r>
    </w:p>
    <w:p w14:paraId="022B7D30"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1.12. Підприємство за погодженням </w:t>
      </w:r>
      <w:r w:rsidR="00597BB4" w:rsidRPr="00C70A62">
        <w:rPr>
          <w:rFonts w:ascii="Times New Roman" w:hAnsi="Times New Roman"/>
          <w:sz w:val="28"/>
          <w:szCs w:val="28"/>
          <w:lang w:val="uk-UA"/>
        </w:rPr>
        <w:t>і</w:t>
      </w:r>
      <w:r w:rsidRPr="00C70A62">
        <w:rPr>
          <w:rFonts w:ascii="Times New Roman" w:hAnsi="Times New Roman"/>
          <w:sz w:val="28"/>
          <w:szCs w:val="28"/>
          <w:lang w:val="uk-UA"/>
        </w:rPr>
        <w:t>з Власником та (або) відповідно до рішень Власника) може мати в Україні та за її кордонами дочірні підприємства, а також філії, представництва та інші підрозділи з додержанням вимог, встановлених нормативно-правовими актами України та відповідних держав.</w:t>
      </w:r>
    </w:p>
    <w:p w14:paraId="596E3EB4"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1.13. Дочірні підприємства діють відповідно до їх статутів, а філії та представництва – відповідно до положень про них, затверджених Власником, вони мають основні та обігові кошти за рахунок майна Підприємства. </w:t>
      </w:r>
    </w:p>
    <w:p w14:paraId="756855EF"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1.14. Підприємство встановлює форму, систему та розмір оплати праці, забезпечуючи при цьому робітникам гарантований законодавством України мінімальний розмір оплати праці, умови праці та заходи щодо їх соціального захисту. </w:t>
      </w:r>
    </w:p>
    <w:p w14:paraId="3EB59ACD"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1.15. Власник не відповідає за зобов’язаннями Підприємства, а Підприємство не відповідає за зобов’язаннями Власника, крім випадків, передбачених законодавством України.</w:t>
      </w:r>
    </w:p>
    <w:p w14:paraId="58007061"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1.16. Підприємство веде оперативний, бухгалтерський, статистичний облік та звітність у порядку, встановленому чинним законодавством, звітний рік встановлюється з 01 січня до 31 грудня. </w:t>
      </w:r>
    </w:p>
    <w:p w14:paraId="23E42523" w14:textId="77777777" w:rsidR="001C6D7F" w:rsidRPr="00C70A62" w:rsidRDefault="001C6D7F" w:rsidP="007A3F78">
      <w:pPr>
        <w:ind w:firstLine="567"/>
        <w:jc w:val="both"/>
        <w:rPr>
          <w:rFonts w:ascii="Times New Roman" w:hAnsi="Times New Roman"/>
          <w:bCs/>
          <w:sz w:val="28"/>
          <w:szCs w:val="28"/>
          <w:lang w:val="uk-UA"/>
        </w:rPr>
      </w:pPr>
      <w:r w:rsidRPr="00C70A62">
        <w:rPr>
          <w:rFonts w:ascii="Times New Roman" w:hAnsi="Times New Roman"/>
          <w:bCs/>
          <w:sz w:val="28"/>
          <w:szCs w:val="28"/>
          <w:lang w:val="uk-UA"/>
        </w:rPr>
        <w:lastRenderedPageBreak/>
        <w:t xml:space="preserve">1.17. </w:t>
      </w:r>
      <w:r w:rsidRPr="00C70A62">
        <w:rPr>
          <w:rFonts w:ascii="Times New Roman" w:hAnsi="Times New Roman"/>
          <w:sz w:val="28"/>
          <w:szCs w:val="28"/>
          <w:lang w:val="uk-UA"/>
        </w:rPr>
        <w:t xml:space="preserve">Підприємство самостійно організовує свою діяльність та виробництво </w:t>
      </w:r>
      <w:r w:rsidRPr="00C70A62">
        <w:rPr>
          <w:rFonts w:ascii="Times New Roman" w:hAnsi="Times New Roman"/>
          <w:bCs/>
          <w:sz w:val="28"/>
          <w:szCs w:val="28"/>
          <w:lang w:val="uk-UA"/>
        </w:rPr>
        <w:t xml:space="preserve">продукції (робіт, послуг) </w:t>
      </w:r>
      <w:r w:rsidRPr="00C70A62">
        <w:rPr>
          <w:rFonts w:ascii="Times New Roman" w:hAnsi="Times New Roman"/>
          <w:sz w:val="28"/>
          <w:szCs w:val="28"/>
          <w:lang w:val="uk-UA"/>
        </w:rPr>
        <w:t xml:space="preserve">відповідно до фінансового плану, затвердженого у порядку, встановленому законодавством та рішеннями Власника </w:t>
      </w:r>
      <w:r w:rsidRPr="00C70A62">
        <w:rPr>
          <w:rFonts w:ascii="Times New Roman" w:hAnsi="Times New Roman"/>
          <w:bCs/>
          <w:sz w:val="28"/>
          <w:szCs w:val="28"/>
          <w:lang w:val="uk-UA"/>
        </w:rPr>
        <w:t>та (або) кошторису, плану використання бюджетних коштів, затверджених Галузевим органом управління.</w:t>
      </w:r>
    </w:p>
    <w:p w14:paraId="027178C6" w14:textId="77777777" w:rsidR="001E307D" w:rsidRPr="00C70A62" w:rsidRDefault="001E307D" w:rsidP="007A3F78">
      <w:pPr>
        <w:ind w:firstLine="567"/>
        <w:jc w:val="both"/>
        <w:rPr>
          <w:rFonts w:ascii="Times New Roman" w:hAnsi="Times New Roman"/>
          <w:bCs/>
          <w:sz w:val="28"/>
          <w:szCs w:val="28"/>
          <w:lang w:val="uk-UA"/>
        </w:rPr>
      </w:pPr>
    </w:p>
    <w:p w14:paraId="5632FB3A" w14:textId="77777777" w:rsidR="001C6D7F" w:rsidRPr="00C70A62" w:rsidRDefault="001C6D7F" w:rsidP="00C36D5D">
      <w:pPr>
        <w:pStyle w:val="aa"/>
        <w:numPr>
          <w:ilvl w:val="0"/>
          <w:numId w:val="1"/>
        </w:numPr>
        <w:jc w:val="center"/>
        <w:rPr>
          <w:rFonts w:ascii="Times New Roman" w:hAnsi="Times New Roman"/>
          <w:b/>
          <w:bCs/>
          <w:sz w:val="28"/>
          <w:szCs w:val="28"/>
          <w:lang w:val="uk-UA"/>
        </w:rPr>
      </w:pPr>
      <w:r w:rsidRPr="00C70A62">
        <w:rPr>
          <w:rFonts w:ascii="Times New Roman" w:hAnsi="Times New Roman"/>
          <w:b/>
          <w:bCs/>
          <w:sz w:val="28"/>
          <w:szCs w:val="28"/>
          <w:lang w:val="uk-UA"/>
        </w:rPr>
        <w:t>НАЙМЕНУВАННЯ ТА МІСЦЕЗНАХОДЖЕННЯ</w:t>
      </w:r>
    </w:p>
    <w:p w14:paraId="7CDCBBDB" w14:textId="77777777" w:rsidR="00C36D5D" w:rsidRPr="00C70A62" w:rsidRDefault="00C36D5D" w:rsidP="00C36D5D">
      <w:pPr>
        <w:pStyle w:val="aa"/>
        <w:rPr>
          <w:rFonts w:ascii="Times New Roman" w:hAnsi="Times New Roman"/>
          <w:b/>
          <w:bCs/>
          <w:sz w:val="28"/>
          <w:szCs w:val="28"/>
          <w:lang w:val="uk-UA"/>
        </w:rPr>
      </w:pPr>
    </w:p>
    <w:p w14:paraId="3B1FC4F5"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2.1. Найменування:</w:t>
      </w:r>
    </w:p>
    <w:p w14:paraId="4CD3C358"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2.1.1. Пов</w:t>
      </w:r>
      <w:r w:rsidR="001E307D" w:rsidRPr="00C70A62">
        <w:rPr>
          <w:rFonts w:ascii="Times New Roman" w:hAnsi="Times New Roman"/>
          <w:sz w:val="28"/>
          <w:szCs w:val="28"/>
          <w:lang w:val="uk-UA"/>
        </w:rPr>
        <w:t>не найменування Підприємства – К</w:t>
      </w:r>
      <w:r w:rsidRPr="00C70A62">
        <w:rPr>
          <w:rFonts w:ascii="Times New Roman" w:hAnsi="Times New Roman"/>
          <w:sz w:val="28"/>
          <w:szCs w:val="28"/>
          <w:lang w:val="uk-UA"/>
        </w:rPr>
        <w:t>омунальне некомерційне підприємство «Закарпатський обласний дитячий санаторій «Малятко» Закарпатської обласної ради;</w:t>
      </w:r>
    </w:p>
    <w:p w14:paraId="72F9E6B9" w14:textId="77777777" w:rsidR="001C6D7F" w:rsidRPr="00C70A62" w:rsidRDefault="001C6D7F" w:rsidP="007A3F78">
      <w:pPr>
        <w:ind w:firstLine="567"/>
        <w:contextualSpacing/>
        <w:jc w:val="both"/>
        <w:rPr>
          <w:rFonts w:ascii="Times New Roman" w:hAnsi="Times New Roman"/>
          <w:sz w:val="28"/>
          <w:szCs w:val="28"/>
          <w:lang w:val="uk-UA"/>
        </w:rPr>
      </w:pPr>
      <w:r w:rsidRPr="00C70A62">
        <w:rPr>
          <w:rFonts w:ascii="Times New Roman" w:hAnsi="Times New Roman"/>
          <w:sz w:val="28"/>
          <w:szCs w:val="28"/>
          <w:lang w:val="uk-UA"/>
        </w:rPr>
        <w:t xml:space="preserve">2.1.2. Найменування Підприємства англійською мовою: </w:t>
      </w:r>
      <w:proofErr w:type="spellStart"/>
      <w:r w:rsidRPr="00C70A62">
        <w:rPr>
          <w:rFonts w:ascii="Times New Roman" w:hAnsi="Times New Roman"/>
          <w:sz w:val="28"/>
          <w:szCs w:val="28"/>
          <w:lang w:val="uk-UA"/>
        </w:rPr>
        <w:t>Municipal</w:t>
      </w:r>
      <w:proofErr w:type="spellEnd"/>
      <w:r w:rsidRPr="00C70A62">
        <w:rPr>
          <w:rFonts w:ascii="Times New Roman" w:hAnsi="Times New Roman"/>
          <w:sz w:val="28"/>
          <w:szCs w:val="28"/>
          <w:lang w:val="uk-UA"/>
        </w:rPr>
        <w:t xml:space="preserve"> </w:t>
      </w:r>
      <w:proofErr w:type="spellStart"/>
      <w:r w:rsidRPr="00C70A62">
        <w:rPr>
          <w:rFonts w:ascii="Times New Roman" w:hAnsi="Times New Roman"/>
          <w:sz w:val="28"/>
          <w:szCs w:val="28"/>
          <w:lang w:val="uk-UA"/>
        </w:rPr>
        <w:t>Non-profit</w:t>
      </w:r>
      <w:proofErr w:type="spellEnd"/>
      <w:r w:rsidRPr="00C70A62">
        <w:rPr>
          <w:rFonts w:ascii="Times New Roman" w:hAnsi="Times New Roman"/>
          <w:sz w:val="28"/>
          <w:szCs w:val="28"/>
          <w:lang w:val="uk-UA"/>
        </w:rPr>
        <w:t xml:space="preserve"> </w:t>
      </w:r>
      <w:proofErr w:type="spellStart"/>
      <w:r w:rsidRPr="00C70A62">
        <w:rPr>
          <w:rFonts w:ascii="Times New Roman" w:hAnsi="Times New Roman"/>
          <w:sz w:val="28"/>
          <w:szCs w:val="28"/>
          <w:lang w:val="uk-UA"/>
        </w:rPr>
        <w:t>Enterprise</w:t>
      </w:r>
      <w:proofErr w:type="spellEnd"/>
      <w:r w:rsidRPr="00C70A62">
        <w:rPr>
          <w:rFonts w:ascii="Times New Roman" w:hAnsi="Times New Roman"/>
          <w:sz w:val="28"/>
          <w:szCs w:val="28"/>
          <w:lang w:val="uk-UA"/>
        </w:rPr>
        <w:t xml:space="preserve"> «</w:t>
      </w:r>
      <w:proofErr w:type="spellStart"/>
      <w:r w:rsidRPr="00C70A62">
        <w:rPr>
          <w:rFonts w:ascii="Times New Roman" w:hAnsi="Times New Roman"/>
          <w:sz w:val="28"/>
          <w:szCs w:val="28"/>
          <w:lang w:val="uk-UA"/>
        </w:rPr>
        <w:t>Trascarpathian</w:t>
      </w:r>
      <w:proofErr w:type="spellEnd"/>
      <w:r w:rsidRPr="00C70A62">
        <w:rPr>
          <w:rFonts w:ascii="Times New Roman" w:hAnsi="Times New Roman"/>
          <w:sz w:val="28"/>
          <w:szCs w:val="28"/>
          <w:lang w:val="uk-UA"/>
        </w:rPr>
        <w:t xml:space="preserve"> </w:t>
      </w:r>
      <w:proofErr w:type="spellStart"/>
      <w:r w:rsidRPr="00C70A62">
        <w:rPr>
          <w:rFonts w:ascii="Times New Roman" w:hAnsi="Times New Roman"/>
          <w:sz w:val="28"/>
          <w:szCs w:val="28"/>
          <w:lang w:val="uk-UA"/>
        </w:rPr>
        <w:t>Regional</w:t>
      </w:r>
      <w:proofErr w:type="spellEnd"/>
      <w:r w:rsidRPr="00C70A62">
        <w:rPr>
          <w:rFonts w:ascii="Times New Roman" w:hAnsi="Times New Roman"/>
          <w:sz w:val="28"/>
          <w:szCs w:val="28"/>
          <w:lang w:val="uk-UA"/>
        </w:rPr>
        <w:t xml:space="preserve"> </w:t>
      </w:r>
      <w:proofErr w:type="spellStart"/>
      <w:r w:rsidRPr="00C70A62">
        <w:rPr>
          <w:rFonts w:ascii="Times New Roman" w:hAnsi="Times New Roman"/>
          <w:sz w:val="28"/>
          <w:szCs w:val="28"/>
          <w:lang w:val="uk-UA"/>
        </w:rPr>
        <w:t>Children’s</w:t>
      </w:r>
      <w:proofErr w:type="spellEnd"/>
      <w:r w:rsidRPr="00C70A62">
        <w:rPr>
          <w:rFonts w:ascii="Times New Roman" w:hAnsi="Times New Roman"/>
          <w:sz w:val="28"/>
          <w:szCs w:val="28"/>
          <w:lang w:val="uk-UA"/>
        </w:rPr>
        <w:t xml:space="preserve"> </w:t>
      </w:r>
      <w:proofErr w:type="spellStart"/>
      <w:r w:rsidRPr="00C70A62">
        <w:rPr>
          <w:rFonts w:ascii="Times New Roman" w:hAnsi="Times New Roman"/>
          <w:sz w:val="28"/>
          <w:szCs w:val="28"/>
          <w:lang w:val="uk-UA"/>
        </w:rPr>
        <w:t>Health</w:t>
      </w:r>
      <w:proofErr w:type="spellEnd"/>
      <w:r w:rsidRPr="00C70A62">
        <w:rPr>
          <w:rFonts w:ascii="Times New Roman" w:hAnsi="Times New Roman"/>
          <w:sz w:val="28"/>
          <w:szCs w:val="28"/>
          <w:lang w:val="uk-UA"/>
        </w:rPr>
        <w:t xml:space="preserve"> </w:t>
      </w:r>
      <w:proofErr w:type="spellStart"/>
      <w:r w:rsidRPr="00C70A62">
        <w:rPr>
          <w:rFonts w:ascii="Times New Roman" w:hAnsi="Times New Roman"/>
          <w:sz w:val="28"/>
          <w:szCs w:val="28"/>
          <w:lang w:val="uk-UA"/>
        </w:rPr>
        <w:t>Center</w:t>
      </w:r>
      <w:proofErr w:type="spellEnd"/>
      <w:r w:rsidRPr="00C70A62">
        <w:rPr>
          <w:rFonts w:ascii="Times New Roman" w:hAnsi="Times New Roman"/>
          <w:sz w:val="28"/>
          <w:szCs w:val="28"/>
          <w:lang w:val="uk-UA"/>
        </w:rPr>
        <w:t xml:space="preserve"> «</w:t>
      </w:r>
      <w:proofErr w:type="spellStart"/>
      <w:r w:rsidRPr="00C70A62">
        <w:rPr>
          <w:rFonts w:ascii="Times New Roman" w:hAnsi="Times New Roman"/>
          <w:sz w:val="28"/>
          <w:szCs w:val="28"/>
          <w:lang w:val="uk-UA"/>
        </w:rPr>
        <w:t>Malyatko</w:t>
      </w:r>
      <w:proofErr w:type="spellEnd"/>
      <w:r w:rsidRPr="00C70A62">
        <w:rPr>
          <w:rFonts w:ascii="Times New Roman" w:hAnsi="Times New Roman"/>
          <w:sz w:val="28"/>
          <w:szCs w:val="28"/>
          <w:lang w:val="uk-UA"/>
        </w:rPr>
        <w:t xml:space="preserve">». </w:t>
      </w:r>
      <w:proofErr w:type="spellStart"/>
      <w:r w:rsidRPr="00C70A62">
        <w:rPr>
          <w:rFonts w:ascii="Times New Roman" w:hAnsi="Times New Roman"/>
          <w:sz w:val="28"/>
          <w:szCs w:val="28"/>
          <w:lang w:val="uk-UA"/>
        </w:rPr>
        <w:t>of</w:t>
      </w:r>
      <w:proofErr w:type="spellEnd"/>
      <w:r w:rsidRPr="00C70A62">
        <w:rPr>
          <w:rFonts w:ascii="Times New Roman" w:hAnsi="Times New Roman"/>
          <w:sz w:val="28"/>
          <w:szCs w:val="28"/>
          <w:lang w:val="uk-UA"/>
        </w:rPr>
        <w:t xml:space="preserve"> </w:t>
      </w:r>
      <w:proofErr w:type="spellStart"/>
      <w:r w:rsidRPr="00C70A62">
        <w:rPr>
          <w:rFonts w:ascii="Times New Roman" w:hAnsi="Times New Roman"/>
          <w:sz w:val="28"/>
          <w:szCs w:val="28"/>
          <w:lang w:val="uk-UA"/>
        </w:rPr>
        <w:t>Transcarpathian</w:t>
      </w:r>
      <w:proofErr w:type="spellEnd"/>
      <w:r w:rsidRPr="00C70A62">
        <w:rPr>
          <w:rFonts w:ascii="Times New Roman" w:hAnsi="Times New Roman"/>
          <w:sz w:val="28"/>
          <w:szCs w:val="28"/>
          <w:lang w:val="uk-UA"/>
        </w:rPr>
        <w:t xml:space="preserve"> </w:t>
      </w:r>
      <w:proofErr w:type="spellStart"/>
      <w:r w:rsidRPr="00C70A62">
        <w:rPr>
          <w:rFonts w:ascii="Times New Roman" w:hAnsi="Times New Roman"/>
          <w:sz w:val="28"/>
          <w:szCs w:val="28"/>
          <w:lang w:val="uk-UA"/>
        </w:rPr>
        <w:t>Regional</w:t>
      </w:r>
      <w:proofErr w:type="spellEnd"/>
      <w:r w:rsidRPr="00C70A62">
        <w:rPr>
          <w:rFonts w:ascii="Times New Roman" w:hAnsi="Times New Roman"/>
          <w:sz w:val="28"/>
          <w:szCs w:val="28"/>
          <w:lang w:val="uk-UA"/>
        </w:rPr>
        <w:t xml:space="preserve"> </w:t>
      </w:r>
      <w:proofErr w:type="spellStart"/>
      <w:r w:rsidRPr="00C70A62">
        <w:rPr>
          <w:rFonts w:ascii="Times New Roman" w:hAnsi="Times New Roman"/>
          <w:sz w:val="28"/>
          <w:szCs w:val="28"/>
          <w:lang w:val="uk-UA"/>
        </w:rPr>
        <w:t>Council</w:t>
      </w:r>
      <w:proofErr w:type="spellEnd"/>
      <w:r w:rsidRPr="00C70A62">
        <w:rPr>
          <w:rFonts w:ascii="Times New Roman" w:hAnsi="Times New Roman"/>
          <w:sz w:val="28"/>
          <w:szCs w:val="28"/>
          <w:lang w:val="uk-UA"/>
        </w:rPr>
        <w:t>;</w:t>
      </w:r>
    </w:p>
    <w:p w14:paraId="78154CA7"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2.1.3. Скорочене найменування Підприємства: – «Санаторій  «Малятко»;</w:t>
      </w:r>
    </w:p>
    <w:p w14:paraId="642A8FD6"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2.1.4. Скорочене найменування Підприємства: «</w:t>
      </w:r>
      <w:proofErr w:type="spellStart"/>
      <w:r w:rsidRPr="00C70A62">
        <w:rPr>
          <w:rFonts w:ascii="Times New Roman" w:hAnsi="Times New Roman"/>
          <w:sz w:val="28"/>
          <w:szCs w:val="28"/>
          <w:lang w:val="uk-UA"/>
        </w:rPr>
        <w:t>Health</w:t>
      </w:r>
      <w:proofErr w:type="spellEnd"/>
      <w:r w:rsidRPr="00C70A62">
        <w:rPr>
          <w:rFonts w:ascii="Times New Roman" w:hAnsi="Times New Roman"/>
          <w:sz w:val="28"/>
          <w:szCs w:val="28"/>
          <w:lang w:val="uk-UA"/>
        </w:rPr>
        <w:t xml:space="preserve"> </w:t>
      </w:r>
      <w:proofErr w:type="spellStart"/>
      <w:r w:rsidRPr="00C70A62">
        <w:rPr>
          <w:rFonts w:ascii="Times New Roman" w:hAnsi="Times New Roman"/>
          <w:sz w:val="28"/>
          <w:szCs w:val="28"/>
          <w:lang w:val="uk-UA"/>
        </w:rPr>
        <w:t>Center</w:t>
      </w:r>
      <w:proofErr w:type="spellEnd"/>
      <w:r w:rsidRPr="00C70A62">
        <w:rPr>
          <w:rFonts w:ascii="Times New Roman" w:hAnsi="Times New Roman"/>
          <w:sz w:val="28"/>
          <w:szCs w:val="28"/>
          <w:lang w:val="uk-UA"/>
        </w:rPr>
        <w:t xml:space="preserve"> «</w:t>
      </w:r>
      <w:proofErr w:type="spellStart"/>
      <w:r w:rsidRPr="00C70A62">
        <w:rPr>
          <w:rFonts w:ascii="Times New Roman" w:hAnsi="Times New Roman"/>
          <w:sz w:val="28"/>
          <w:szCs w:val="28"/>
          <w:lang w:val="uk-UA"/>
        </w:rPr>
        <w:t>Malyatko</w:t>
      </w:r>
      <w:proofErr w:type="spellEnd"/>
      <w:r w:rsidRPr="00C70A62">
        <w:rPr>
          <w:rFonts w:ascii="Times New Roman" w:hAnsi="Times New Roman"/>
          <w:sz w:val="28"/>
          <w:szCs w:val="28"/>
          <w:lang w:val="uk-UA"/>
        </w:rPr>
        <w:t>»;</w:t>
      </w:r>
    </w:p>
    <w:p w14:paraId="4FDCF79B"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2.2. Місцезнаходження Підприємства: 89412, Закарпатська область, Ужгородський район, с. </w:t>
      </w:r>
      <w:proofErr w:type="spellStart"/>
      <w:r w:rsidRPr="00C70A62">
        <w:rPr>
          <w:rFonts w:ascii="Times New Roman" w:hAnsi="Times New Roman"/>
          <w:sz w:val="28"/>
          <w:szCs w:val="28"/>
          <w:lang w:val="uk-UA"/>
        </w:rPr>
        <w:t>Оноківці</w:t>
      </w:r>
      <w:proofErr w:type="spellEnd"/>
      <w:r w:rsidRPr="00C70A62">
        <w:rPr>
          <w:rFonts w:ascii="Times New Roman" w:hAnsi="Times New Roman"/>
          <w:sz w:val="28"/>
          <w:szCs w:val="28"/>
          <w:lang w:val="uk-UA"/>
        </w:rPr>
        <w:t>, вулиця Головна, буд.1.</w:t>
      </w:r>
    </w:p>
    <w:p w14:paraId="6B13E09B" w14:textId="77777777" w:rsidR="001C6D7F" w:rsidRPr="00C70A62" w:rsidRDefault="001C6D7F" w:rsidP="001C6D7F">
      <w:pPr>
        <w:jc w:val="both"/>
        <w:rPr>
          <w:rFonts w:ascii="Times New Roman" w:hAnsi="Times New Roman"/>
          <w:sz w:val="28"/>
          <w:szCs w:val="28"/>
          <w:lang w:val="uk-UA"/>
        </w:rPr>
      </w:pPr>
    </w:p>
    <w:p w14:paraId="749C7857" w14:textId="77777777" w:rsidR="001C6D7F" w:rsidRPr="00C70A62" w:rsidRDefault="001C6D7F" w:rsidP="00C36D5D">
      <w:pPr>
        <w:pStyle w:val="aa"/>
        <w:numPr>
          <w:ilvl w:val="0"/>
          <w:numId w:val="1"/>
        </w:numPr>
        <w:jc w:val="center"/>
        <w:rPr>
          <w:rFonts w:ascii="Times New Roman" w:hAnsi="Times New Roman"/>
          <w:b/>
          <w:sz w:val="28"/>
          <w:szCs w:val="28"/>
          <w:lang w:val="uk-UA"/>
        </w:rPr>
      </w:pPr>
      <w:r w:rsidRPr="00C70A62">
        <w:rPr>
          <w:rFonts w:ascii="Times New Roman" w:hAnsi="Times New Roman"/>
          <w:b/>
          <w:sz w:val="28"/>
          <w:szCs w:val="28"/>
          <w:lang w:val="uk-UA"/>
        </w:rPr>
        <w:t>МЕТА ТА ПРЕДМЕТ ДІЯЛЬНОСТІ</w:t>
      </w:r>
    </w:p>
    <w:p w14:paraId="31C1A04F" w14:textId="77777777" w:rsidR="00C36D5D" w:rsidRPr="00C70A62" w:rsidRDefault="00C36D5D" w:rsidP="00C36D5D">
      <w:pPr>
        <w:pStyle w:val="aa"/>
        <w:rPr>
          <w:rFonts w:ascii="Times New Roman" w:hAnsi="Times New Roman"/>
          <w:b/>
          <w:sz w:val="28"/>
          <w:szCs w:val="28"/>
          <w:lang w:val="uk-UA"/>
        </w:rPr>
      </w:pPr>
    </w:p>
    <w:p w14:paraId="6C2FD688" w14:textId="21043D6F"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3.1. Основною метою створення Підприємства є організація реабілітації, лікування, оздоровлення, профілактики захворювань населення та підтримки громадського здоров’я, забезпечення послуг освіти та дозвілля в порядку та обсязі, </w:t>
      </w:r>
      <w:r w:rsidR="007A3F78">
        <w:rPr>
          <w:rFonts w:ascii="Times New Roman" w:hAnsi="Times New Roman"/>
          <w:sz w:val="28"/>
          <w:szCs w:val="28"/>
          <w:lang w:val="uk-UA"/>
        </w:rPr>
        <w:t xml:space="preserve">що </w:t>
      </w:r>
      <w:r w:rsidRPr="00C70A62">
        <w:rPr>
          <w:rFonts w:ascii="Times New Roman" w:hAnsi="Times New Roman"/>
          <w:sz w:val="28"/>
          <w:szCs w:val="28"/>
          <w:lang w:val="uk-UA"/>
        </w:rPr>
        <w:t>встановлен</w:t>
      </w:r>
      <w:r w:rsidR="007A3F78">
        <w:rPr>
          <w:rFonts w:ascii="Times New Roman" w:hAnsi="Times New Roman"/>
          <w:sz w:val="28"/>
          <w:szCs w:val="28"/>
          <w:lang w:val="uk-UA"/>
        </w:rPr>
        <w:t>і</w:t>
      </w:r>
      <w:r w:rsidRPr="00C70A62">
        <w:rPr>
          <w:rFonts w:ascii="Times New Roman" w:hAnsi="Times New Roman"/>
          <w:sz w:val="28"/>
          <w:szCs w:val="28"/>
          <w:lang w:val="uk-UA"/>
        </w:rPr>
        <w:t xml:space="preserve"> законодавством.</w:t>
      </w:r>
    </w:p>
    <w:p w14:paraId="02460576" w14:textId="77777777" w:rsidR="001C6D7F" w:rsidRPr="00C70A62" w:rsidRDefault="001C6D7F" w:rsidP="007A3F78">
      <w:pPr>
        <w:ind w:firstLine="567"/>
        <w:contextualSpacing/>
        <w:jc w:val="both"/>
        <w:rPr>
          <w:rFonts w:ascii="Times New Roman" w:hAnsi="Times New Roman"/>
          <w:sz w:val="28"/>
          <w:szCs w:val="28"/>
          <w:lang w:val="uk-UA"/>
        </w:rPr>
      </w:pPr>
      <w:r w:rsidRPr="00C70A62">
        <w:rPr>
          <w:rFonts w:ascii="Times New Roman" w:hAnsi="Times New Roman"/>
          <w:sz w:val="28"/>
          <w:szCs w:val="28"/>
          <w:lang w:val="uk-UA"/>
        </w:rPr>
        <w:t>3.2. Відповідно до поставленої мети предметом діяльності Підприємства є:</w:t>
      </w:r>
    </w:p>
    <w:p w14:paraId="534C42A1"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 xml:space="preserve">надання висококваліфікованої лікувальної, </w:t>
      </w:r>
      <w:proofErr w:type="spellStart"/>
      <w:r w:rsidRPr="00C70A62">
        <w:rPr>
          <w:rFonts w:ascii="Times New Roman" w:hAnsi="Times New Roman"/>
          <w:sz w:val="28"/>
          <w:szCs w:val="28"/>
          <w:lang w:val="uk-UA"/>
        </w:rPr>
        <w:t>реабілітаційно</w:t>
      </w:r>
      <w:proofErr w:type="spellEnd"/>
      <w:r w:rsidRPr="00C70A62">
        <w:rPr>
          <w:rFonts w:ascii="Times New Roman" w:hAnsi="Times New Roman"/>
          <w:sz w:val="28"/>
          <w:szCs w:val="28"/>
          <w:lang w:val="uk-UA"/>
        </w:rPr>
        <w:t xml:space="preserve">-профілактичної, амбулаторної допомоги населенню відповідно до отриманої ліцензії; </w:t>
      </w:r>
    </w:p>
    <w:p w14:paraId="2FA4EE43"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надання платних медичних послуг та реалізація путівок у встановленому законодавством порядку;</w:t>
      </w:r>
    </w:p>
    <w:p w14:paraId="65554DAA"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здійснення господарської діяльності з медичної практики;</w:t>
      </w:r>
    </w:p>
    <w:p w14:paraId="14915DFC" w14:textId="77777777" w:rsidR="001C6D7F" w:rsidRPr="00C70A62" w:rsidRDefault="001E307D"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провадження зовнішньо</w:t>
      </w:r>
      <w:r w:rsidR="001C6D7F" w:rsidRPr="00C70A62">
        <w:rPr>
          <w:rFonts w:ascii="Times New Roman" w:hAnsi="Times New Roman"/>
          <w:sz w:val="28"/>
          <w:szCs w:val="28"/>
          <w:lang w:val="uk-UA"/>
        </w:rPr>
        <w:t xml:space="preserve">економічної діяльності згідно </w:t>
      </w:r>
      <w:r w:rsidR="00597BB4" w:rsidRPr="00C70A62">
        <w:rPr>
          <w:rFonts w:ascii="Times New Roman" w:hAnsi="Times New Roman"/>
          <w:sz w:val="28"/>
          <w:szCs w:val="28"/>
          <w:lang w:val="uk-UA"/>
        </w:rPr>
        <w:t xml:space="preserve">з </w:t>
      </w:r>
      <w:r w:rsidR="001C6D7F" w:rsidRPr="00C70A62">
        <w:rPr>
          <w:rFonts w:ascii="Times New Roman" w:hAnsi="Times New Roman"/>
          <w:sz w:val="28"/>
          <w:szCs w:val="28"/>
          <w:lang w:val="uk-UA"/>
        </w:rPr>
        <w:t>чинн</w:t>
      </w:r>
      <w:r w:rsidR="00597BB4" w:rsidRPr="00C70A62">
        <w:rPr>
          <w:rFonts w:ascii="Times New Roman" w:hAnsi="Times New Roman"/>
          <w:sz w:val="28"/>
          <w:szCs w:val="28"/>
          <w:lang w:val="uk-UA"/>
        </w:rPr>
        <w:t>им</w:t>
      </w:r>
      <w:r w:rsidR="001C6D7F" w:rsidRPr="00C70A62">
        <w:rPr>
          <w:rFonts w:ascii="Times New Roman" w:hAnsi="Times New Roman"/>
          <w:sz w:val="28"/>
          <w:szCs w:val="28"/>
          <w:lang w:val="uk-UA"/>
        </w:rPr>
        <w:t xml:space="preserve"> законодавств</w:t>
      </w:r>
      <w:r w:rsidR="00597BB4" w:rsidRPr="00C70A62">
        <w:rPr>
          <w:rFonts w:ascii="Times New Roman" w:hAnsi="Times New Roman"/>
          <w:sz w:val="28"/>
          <w:szCs w:val="28"/>
          <w:lang w:val="uk-UA"/>
        </w:rPr>
        <w:t>ом</w:t>
      </w:r>
      <w:r w:rsidR="001C6D7F" w:rsidRPr="00C70A62">
        <w:rPr>
          <w:rFonts w:ascii="Times New Roman" w:hAnsi="Times New Roman"/>
          <w:sz w:val="28"/>
          <w:szCs w:val="28"/>
          <w:lang w:val="uk-UA"/>
        </w:rPr>
        <w:t>;</w:t>
      </w:r>
    </w:p>
    <w:p w14:paraId="27CF3D41"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надання медичної допомоги населенню</w:t>
      </w:r>
      <w:r w:rsidR="00597BB4" w:rsidRPr="00C70A62">
        <w:rPr>
          <w:rFonts w:ascii="Times New Roman" w:hAnsi="Times New Roman"/>
          <w:sz w:val="28"/>
          <w:szCs w:val="28"/>
          <w:lang w:val="uk-UA"/>
        </w:rPr>
        <w:t>,</w:t>
      </w:r>
      <w:r w:rsidRPr="00C70A62">
        <w:rPr>
          <w:rFonts w:ascii="Times New Roman" w:hAnsi="Times New Roman"/>
          <w:sz w:val="28"/>
          <w:szCs w:val="28"/>
          <w:lang w:val="uk-UA"/>
        </w:rPr>
        <w:t xml:space="preserve"> необхідної для профілактики, діагностики та лікування органів дихання, алергічних, кардіоревматологічних, </w:t>
      </w:r>
      <w:proofErr w:type="spellStart"/>
      <w:r w:rsidRPr="00C70A62">
        <w:rPr>
          <w:rFonts w:ascii="Times New Roman" w:hAnsi="Times New Roman"/>
          <w:sz w:val="28"/>
          <w:szCs w:val="28"/>
          <w:lang w:val="uk-UA"/>
        </w:rPr>
        <w:t>нефрологічних</w:t>
      </w:r>
      <w:proofErr w:type="spellEnd"/>
      <w:r w:rsidRPr="00C70A62">
        <w:rPr>
          <w:rFonts w:ascii="Times New Roman" w:hAnsi="Times New Roman"/>
          <w:sz w:val="28"/>
          <w:szCs w:val="28"/>
          <w:lang w:val="uk-UA"/>
        </w:rPr>
        <w:t xml:space="preserve">, гастроентерологічних, ендокринологічних, нервових, </w:t>
      </w:r>
      <w:proofErr w:type="spellStart"/>
      <w:r w:rsidRPr="00C70A62">
        <w:rPr>
          <w:rFonts w:ascii="Times New Roman" w:hAnsi="Times New Roman"/>
          <w:sz w:val="28"/>
          <w:szCs w:val="28"/>
          <w:lang w:val="uk-UA"/>
        </w:rPr>
        <w:t>онкогематологічних</w:t>
      </w:r>
      <w:proofErr w:type="spellEnd"/>
      <w:r w:rsidRPr="00C70A62">
        <w:rPr>
          <w:rFonts w:ascii="Times New Roman" w:hAnsi="Times New Roman"/>
          <w:sz w:val="28"/>
          <w:szCs w:val="28"/>
          <w:lang w:val="uk-UA"/>
        </w:rPr>
        <w:t>, очних, опорно</w:t>
      </w:r>
      <w:r w:rsidR="00597BB4" w:rsidRPr="00C70A62">
        <w:rPr>
          <w:rFonts w:ascii="Times New Roman" w:hAnsi="Times New Roman"/>
          <w:sz w:val="28"/>
          <w:szCs w:val="28"/>
          <w:lang w:val="uk-UA"/>
        </w:rPr>
        <w:t>-</w:t>
      </w:r>
      <w:r w:rsidRPr="00C70A62">
        <w:rPr>
          <w:rFonts w:ascii="Times New Roman" w:hAnsi="Times New Roman"/>
          <w:sz w:val="28"/>
          <w:szCs w:val="28"/>
          <w:lang w:val="uk-UA"/>
        </w:rPr>
        <w:t>рухового апарату та інших захворювань;</w:t>
      </w:r>
    </w:p>
    <w:p w14:paraId="546D9CA3" w14:textId="6271D1C0"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оздоровлення, реабілітація та лікування дітей з обмеженими можливостями;</w:t>
      </w:r>
    </w:p>
    <w:p w14:paraId="0C1EF1A2" w14:textId="6CCD7D40" w:rsidR="001C6D7F" w:rsidRPr="00C70A62" w:rsidRDefault="001C6D7F" w:rsidP="007A3F78">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lastRenderedPageBreak/>
        <w:t>оздоровлення дітей, які постраждали внаслідок стихійного лиха, техногенних аварій, катастроф;</w:t>
      </w:r>
    </w:p>
    <w:p w14:paraId="1A289438" w14:textId="32B64FF4" w:rsidR="001C6D7F" w:rsidRPr="00C70A62" w:rsidRDefault="001C6D7F" w:rsidP="007A3F78">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лікувальна педагогіка;</w:t>
      </w:r>
    </w:p>
    <w:p w14:paraId="21CADCF2"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лікування, реабілітація та оздоровлення дітей</w:t>
      </w:r>
      <w:r w:rsidR="00597BB4" w:rsidRPr="00C70A62">
        <w:rPr>
          <w:rFonts w:ascii="Times New Roman" w:hAnsi="Times New Roman"/>
          <w:sz w:val="28"/>
          <w:szCs w:val="28"/>
          <w:lang w:val="uk-UA"/>
        </w:rPr>
        <w:t>,</w:t>
      </w:r>
      <w:r w:rsidRPr="00C70A62">
        <w:rPr>
          <w:rFonts w:ascii="Times New Roman" w:hAnsi="Times New Roman"/>
          <w:sz w:val="28"/>
          <w:szCs w:val="28"/>
          <w:lang w:val="uk-UA"/>
        </w:rPr>
        <w:t xml:space="preserve"> у тому числі у супроводі та спільного перебування одного з батьків або</w:t>
      </w:r>
      <w:r w:rsidR="001E307D" w:rsidRPr="00C70A62">
        <w:rPr>
          <w:rFonts w:ascii="Times New Roman" w:hAnsi="Times New Roman"/>
          <w:sz w:val="28"/>
          <w:szCs w:val="28"/>
          <w:lang w:val="uk-UA"/>
        </w:rPr>
        <w:t xml:space="preserve"> іншої відповідальної особи,  </w:t>
      </w:r>
      <w:r w:rsidRPr="00C70A62">
        <w:rPr>
          <w:rFonts w:ascii="Times New Roman" w:hAnsi="Times New Roman"/>
          <w:sz w:val="28"/>
          <w:szCs w:val="28"/>
          <w:lang w:val="uk-UA"/>
        </w:rPr>
        <w:t>відповідно до медичного профілю;</w:t>
      </w:r>
    </w:p>
    <w:p w14:paraId="7E8AF704"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proofErr w:type="spellStart"/>
      <w:r w:rsidRPr="00C70A62">
        <w:rPr>
          <w:rFonts w:ascii="Times New Roman" w:hAnsi="Times New Roman"/>
          <w:sz w:val="28"/>
          <w:szCs w:val="28"/>
          <w:lang w:val="uk-UA"/>
        </w:rPr>
        <w:t>гіпотерапія</w:t>
      </w:r>
      <w:proofErr w:type="spellEnd"/>
      <w:r w:rsidRPr="00C70A62">
        <w:rPr>
          <w:rFonts w:ascii="Times New Roman" w:hAnsi="Times New Roman"/>
          <w:sz w:val="28"/>
          <w:szCs w:val="28"/>
          <w:lang w:val="uk-UA"/>
        </w:rPr>
        <w:t xml:space="preserve"> та розвиваюча верхова їзда;</w:t>
      </w:r>
    </w:p>
    <w:p w14:paraId="3433631E"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 xml:space="preserve">розробка та впровадження нових ефективних методів діагностики, лікування та реабілітації; </w:t>
      </w:r>
    </w:p>
    <w:p w14:paraId="326E49BF"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 xml:space="preserve">проведення аналізу ефективності лікування та реабілітації; </w:t>
      </w:r>
    </w:p>
    <w:p w14:paraId="4C0FE1AD"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 xml:space="preserve">здійснення заходів щодо підвищення кваліфікації медичного, педагогічного та обслуговуючого персоналу Підприємства; </w:t>
      </w:r>
    </w:p>
    <w:p w14:paraId="18519A05"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 xml:space="preserve">співпраця з профільними науково-дослідними інститутами і кафедрами медичних університетів, проведення науково-практичних робіт з питань розроблення, впровадження та використання нових методів лікування </w:t>
      </w:r>
      <w:r w:rsidR="00597BB4" w:rsidRPr="00C70A62">
        <w:rPr>
          <w:rFonts w:ascii="Times New Roman" w:hAnsi="Times New Roman"/>
          <w:sz w:val="28"/>
          <w:szCs w:val="28"/>
          <w:lang w:val="uk-UA"/>
        </w:rPr>
        <w:t>й</w:t>
      </w:r>
      <w:r w:rsidRPr="00C70A62">
        <w:rPr>
          <w:rFonts w:ascii="Times New Roman" w:hAnsi="Times New Roman"/>
          <w:sz w:val="28"/>
          <w:szCs w:val="28"/>
          <w:lang w:val="uk-UA"/>
        </w:rPr>
        <w:t xml:space="preserve"> реабілітації; </w:t>
      </w:r>
    </w:p>
    <w:p w14:paraId="0D8E6213"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 xml:space="preserve">участь в організації та проведенні семінарів, науково-практичних конференцій, експертних комісій, консиліумів, медичних рад тощо та контроль за якістю лікувально-діагностичного процесу; </w:t>
      </w:r>
    </w:p>
    <w:p w14:paraId="2A55257B"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 xml:space="preserve">зміцнення матеріально-технічної бази Підприємства та організація її експлуатації; </w:t>
      </w:r>
    </w:p>
    <w:p w14:paraId="1F8BAA77" w14:textId="77777777" w:rsidR="009E4820" w:rsidRPr="00C70A62" w:rsidRDefault="001C6D7F" w:rsidP="007A3F78">
      <w:pPr>
        <w:tabs>
          <w:tab w:val="left" w:pos="9360"/>
        </w:tabs>
        <w:ind w:right="-5" w:firstLine="567"/>
        <w:contextualSpacing/>
        <w:jc w:val="both"/>
        <w:rPr>
          <w:rFonts w:ascii="Times New Roman" w:hAnsi="Times New Roman" w:cs="Times New Roman"/>
          <w:sz w:val="28"/>
          <w:szCs w:val="28"/>
          <w:lang w:val="uk-UA"/>
        </w:rPr>
      </w:pPr>
      <w:r w:rsidRPr="00C70A62">
        <w:rPr>
          <w:rFonts w:ascii="Times New Roman" w:hAnsi="Times New Roman"/>
          <w:sz w:val="28"/>
          <w:szCs w:val="28"/>
          <w:lang w:val="uk-UA"/>
        </w:rPr>
        <w:t xml:space="preserve">здійснення у межах своєї компетенції заходів щодо розвідки, обліку раціонального використання та охорони родовищ мінеральних і термальних </w:t>
      </w:r>
      <w:r w:rsidRPr="00C70A62">
        <w:rPr>
          <w:rFonts w:ascii="Times New Roman" w:hAnsi="Times New Roman" w:cs="Times New Roman"/>
          <w:sz w:val="28"/>
          <w:szCs w:val="28"/>
          <w:lang w:val="uk-UA"/>
        </w:rPr>
        <w:t xml:space="preserve">вод на прилеглій території Підприємства відповідно до вимог законодавства; </w:t>
      </w:r>
    </w:p>
    <w:p w14:paraId="4C175558" w14:textId="77777777" w:rsidR="009E4820" w:rsidRPr="00C70A62" w:rsidRDefault="009E4820" w:rsidP="007A3F78">
      <w:pPr>
        <w:tabs>
          <w:tab w:val="left" w:pos="9360"/>
        </w:tabs>
        <w:ind w:right="-5" w:firstLine="567"/>
        <w:contextualSpacing/>
        <w:jc w:val="both"/>
        <w:rPr>
          <w:rFonts w:ascii="Times New Roman" w:hAnsi="Times New Roman" w:cs="Times New Roman"/>
          <w:sz w:val="28"/>
          <w:szCs w:val="28"/>
          <w:lang w:val="uk-UA"/>
        </w:rPr>
      </w:pPr>
      <w:r w:rsidRPr="00C70A62">
        <w:rPr>
          <w:rFonts w:ascii="Times New Roman" w:hAnsi="Times New Roman" w:cs="Times New Roman"/>
          <w:sz w:val="28"/>
          <w:szCs w:val="28"/>
          <w:lang w:val="uk-UA"/>
        </w:rPr>
        <w:t>започаткування та провадження освітньої діяльності (розширення провадження освітньої діяльності за рівнем повної середньої освіти</w:t>
      </w:r>
      <w:r w:rsidR="00C36D5D" w:rsidRPr="00C70A62">
        <w:rPr>
          <w:rFonts w:ascii="Times New Roman" w:hAnsi="Times New Roman" w:cs="Times New Roman"/>
          <w:sz w:val="28"/>
          <w:szCs w:val="28"/>
          <w:lang w:val="uk-UA"/>
        </w:rPr>
        <w:t xml:space="preserve"> для надання послуг з отримання дошкільної та початкової загальної освіти</w:t>
      </w:r>
      <w:r w:rsidRPr="00C70A62">
        <w:rPr>
          <w:rFonts w:ascii="Times New Roman" w:hAnsi="Times New Roman" w:cs="Times New Roman"/>
          <w:sz w:val="28"/>
          <w:szCs w:val="28"/>
          <w:lang w:val="uk-UA"/>
        </w:rPr>
        <w:t>)</w:t>
      </w:r>
      <w:r w:rsidR="00597BB4" w:rsidRPr="00C70A62">
        <w:rPr>
          <w:rFonts w:ascii="Times New Roman" w:hAnsi="Times New Roman" w:cs="Times New Roman"/>
          <w:sz w:val="28"/>
          <w:szCs w:val="28"/>
          <w:lang w:val="uk-UA"/>
        </w:rPr>
        <w:t>;</w:t>
      </w:r>
    </w:p>
    <w:p w14:paraId="36320110" w14:textId="77777777" w:rsidR="001C6D7F" w:rsidRPr="00C70A62" w:rsidRDefault="001C6D7F" w:rsidP="007A3F78">
      <w:pPr>
        <w:tabs>
          <w:tab w:val="left" w:pos="9360"/>
        </w:tabs>
        <w:ind w:right="-5" w:firstLine="567"/>
        <w:contextualSpacing/>
        <w:jc w:val="both"/>
        <w:rPr>
          <w:rFonts w:ascii="Times New Roman" w:hAnsi="Times New Roman" w:cs="Times New Roman"/>
          <w:sz w:val="28"/>
          <w:szCs w:val="28"/>
          <w:lang w:val="uk-UA"/>
        </w:rPr>
      </w:pPr>
      <w:r w:rsidRPr="00C70A62">
        <w:rPr>
          <w:rFonts w:ascii="Times New Roman" w:hAnsi="Times New Roman" w:cs="Times New Roman"/>
          <w:sz w:val="28"/>
          <w:szCs w:val="28"/>
          <w:lang w:val="uk-UA"/>
        </w:rPr>
        <w:t>організація навчально-виховного процесу та культурно-масових заходів;</w:t>
      </w:r>
    </w:p>
    <w:p w14:paraId="375F9276"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cs="Times New Roman"/>
          <w:sz w:val="28"/>
          <w:szCs w:val="28"/>
          <w:lang w:val="uk-UA"/>
        </w:rPr>
        <w:t>о</w:t>
      </w:r>
      <w:r w:rsidRPr="00C70A62">
        <w:rPr>
          <w:rFonts w:ascii="Times New Roman" w:hAnsi="Times New Roman"/>
          <w:sz w:val="28"/>
          <w:szCs w:val="28"/>
          <w:lang w:val="uk-UA"/>
        </w:rPr>
        <w:t>рганізація та проведення з’їздів, конгресів, симпозіумів, науково-практичних конференцій, наукових форумів, круглих столів, семінарів;</w:t>
      </w:r>
    </w:p>
    <w:p w14:paraId="688295ED"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 xml:space="preserve">організація та проведення наметового табору згідно </w:t>
      </w:r>
      <w:r w:rsidR="00597BB4" w:rsidRPr="00C70A62">
        <w:rPr>
          <w:rFonts w:ascii="Times New Roman" w:hAnsi="Times New Roman"/>
          <w:sz w:val="28"/>
          <w:szCs w:val="28"/>
          <w:lang w:val="uk-UA"/>
        </w:rPr>
        <w:t xml:space="preserve">з </w:t>
      </w:r>
      <w:r w:rsidRPr="00C70A62">
        <w:rPr>
          <w:rFonts w:ascii="Times New Roman" w:hAnsi="Times New Roman"/>
          <w:sz w:val="28"/>
          <w:szCs w:val="28"/>
          <w:lang w:val="uk-UA"/>
        </w:rPr>
        <w:t>положення</w:t>
      </w:r>
      <w:r w:rsidR="00597BB4" w:rsidRPr="00C70A62">
        <w:rPr>
          <w:rFonts w:ascii="Times New Roman" w:hAnsi="Times New Roman"/>
          <w:sz w:val="28"/>
          <w:szCs w:val="28"/>
          <w:lang w:val="uk-UA"/>
        </w:rPr>
        <w:t>м</w:t>
      </w:r>
      <w:r w:rsidRPr="00C70A62">
        <w:rPr>
          <w:rFonts w:ascii="Times New Roman" w:hAnsi="Times New Roman"/>
          <w:sz w:val="28"/>
          <w:szCs w:val="28"/>
          <w:lang w:val="uk-UA"/>
        </w:rPr>
        <w:t xml:space="preserve"> «Про наметовий табір» згідно з чинним законодавством;</w:t>
      </w:r>
    </w:p>
    <w:p w14:paraId="74BE95DD"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 xml:space="preserve">організація літнього оздоровлення та проведення табору з денним перебуванням згідно </w:t>
      </w:r>
      <w:r w:rsidR="001E307D" w:rsidRPr="00C70A62">
        <w:rPr>
          <w:rFonts w:ascii="Times New Roman" w:hAnsi="Times New Roman"/>
          <w:sz w:val="28"/>
          <w:szCs w:val="28"/>
          <w:lang w:val="uk-UA"/>
        </w:rPr>
        <w:t xml:space="preserve">з </w:t>
      </w:r>
      <w:r w:rsidRPr="00C70A62">
        <w:rPr>
          <w:rFonts w:ascii="Times New Roman" w:hAnsi="Times New Roman"/>
          <w:sz w:val="28"/>
          <w:szCs w:val="28"/>
          <w:lang w:val="uk-UA"/>
        </w:rPr>
        <w:t>відповідни</w:t>
      </w:r>
      <w:r w:rsidR="001E307D" w:rsidRPr="00C70A62">
        <w:rPr>
          <w:rFonts w:ascii="Times New Roman" w:hAnsi="Times New Roman"/>
          <w:sz w:val="28"/>
          <w:szCs w:val="28"/>
          <w:lang w:val="uk-UA"/>
        </w:rPr>
        <w:t>ми Положеннями, затвердженими</w:t>
      </w:r>
      <w:r w:rsidRPr="00C70A62">
        <w:rPr>
          <w:rFonts w:ascii="Times New Roman" w:hAnsi="Times New Roman"/>
          <w:sz w:val="28"/>
          <w:szCs w:val="28"/>
          <w:lang w:val="uk-UA"/>
        </w:rPr>
        <w:t xml:space="preserve"> Підприємством;</w:t>
      </w:r>
    </w:p>
    <w:p w14:paraId="4E882749"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надання освітніх платних послуг відповідно до вимог законодавства;</w:t>
      </w:r>
    </w:p>
    <w:p w14:paraId="5857F9DA"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проведення психолого-педагогічної реабілітації, логопедичної корекції;</w:t>
      </w:r>
    </w:p>
    <w:p w14:paraId="42191456" w14:textId="4960C59E"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виконання функцій Закарпатського методичного центру оздоровлення, реабілітації, психолого-педагогічної та соціальної адаптації населення у формі науково-методичної, консультативної допомоги лікарям, педагогам, психологам, соціальним працівникам, центрам реабілітації, профільним санаторіям з питань лікування, освіти та медико-соціальної реабілітації, психолог</w:t>
      </w:r>
      <w:r w:rsidR="0035267D">
        <w:rPr>
          <w:rFonts w:ascii="Times New Roman" w:hAnsi="Times New Roman"/>
          <w:sz w:val="28"/>
          <w:szCs w:val="28"/>
          <w:lang w:val="uk-UA"/>
        </w:rPr>
        <w:t>о</w:t>
      </w:r>
      <w:r w:rsidRPr="00C70A62">
        <w:rPr>
          <w:rFonts w:ascii="Times New Roman" w:hAnsi="Times New Roman"/>
          <w:sz w:val="28"/>
          <w:szCs w:val="28"/>
          <w:lang w:val="uk-UA"/>
        </w:rPr>
        <w:t>-педагогічної адаптації населення;</w:t>
      </w:r>
    </w:p>
    <w:p w14:paraId="572DEF8C"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 xml:space="preserve">виконання функцій методичного центру з питань медико-соціальної </w:t>
      </w:r>
      <w:r w:rsidRPr="00C70A62">
        <w:rPr>
          <w:rFonts w:ascii="Times New Roman" w:hAnsi="Times New Roman"/>
          <w:sz w:val="28"/>
          <w:szCs w:val="28"/>
          <w:lang w:val="uk-UA"/>
        </w:rPr>
        <w:lastRenderedPageBreak/>
        <w:t>реабілітації дітей з обмеженими можливостями;</w:t>
      </w:r>
    </w:p>
    <w:p w14:paraId="184BB291"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надання в оренду рухомого майна;</w:t>
      </w:r>
    </w:p>
    <w:p w14:paraId="2B0E1CF3" w14:textId="77777777" w:rsidR="001C6D7F" w:rsidRPr="00C70A62" w:rsidRDefault="001C6D7F" w:rsidP="007A3F78">
      <w:pPr>
        <w:shd w:val="clear" w:color="auto" w:fill="FFFFFF"/>
        <w:tabs>
          <w:tab w:val="left" w:pos="0"/>
        </w:tabs>
        <w:ind w:firstLine="567"/>
        <w:contextualSpacing/>
        <w:jc w:val="both"/>
        <w:rPr>
          <w:rFonts w:ascii="Times New Roman" w:hAnsi="Times New Roman"/>
          <w:sz w:val="28"/>
          <w:szCs w:val="28"/>
          <w:lang w:val="uk-UA"/>
        </w:rPr>
      </w:pPr>
      <w:r w:rsidRPr="00C70A62">
        <w:rPr>
          <w:rFonts w:ascii="Times New Roman" w:hAnsi="Times New Roman"/>
          <w:sz w:val="28"/>
          <w:szCs w:val="28"/>
          <w:lang w:val="uk-UA"/>
        </w:rPr>
        <w:t>забезпечення санітарно-епідеміологічних безпечних умов для пацієнтів та персоналу;</w:t>
      </w:r>
    </w:p>
    <w:p w14:paraId="57795990"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 xml:space="preserve">надання послуг з розташування (мешкання) та харчування; </w:t>
      </w:r>
    </w:p>
    <w:p w14:paraId="656DC77F"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проведення лабораторних аналізів;</w:t>
      </w:r>
    </w:p>
    <w:p w14:paraId="3F8B3957"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 xml:space="preserve">видобуток підземних мінеральних та термальних вод для потреб лікувального процесу хворих, що лікуються на Підприємстві;  </w:t>
      </w:r>
    </w:p>
    <w:p w14:paraId="5B238F27"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 xml:space="preserve">надання послуг юридичним та фізичним особам, у порядку, встановленому законодавством України; </w:t>
      </w:r>
    </w:p>
    <w:p w14:paraId="7E37AF1E" w14:textId="77777777" w:rsidR="001C6D7F" w:rsidRPr="00C70A62" w:rsidRDefault="001C6D7F" w:rsidP="007A3F78">
      <w:pPr>
        <w:tabs>
          <w:tab w:val="left" w:pos="9360"/>
        </w:tabs>
        <w:ind w:right="-5" w:firstLine="567"/>
        <w:contextualSpacing/>
        <w:jc w:val="both"/>
        <w:rPr>
          <w:rFonts w:ascii="Times New Roman" w:hAnsi="Times New Roman"/>
          <w:sz w:val="28"/>
          <w:szCs w:val="28"/>
          <w:lang w:val="uk-UA"/>
        </w:rPr>
      </w:pPr>
      <w:r w:rsidRPr="00C70A62">
        <w:rPr>
          <w:rFonts w:ascii="Times New Roman" w:hAnsi="Times New Roman"/>
          <w:sz w:val="28"/>
          <w:szCs w:val="28"/>
          <w:lang w:val="uk-UA"/>
        </w:rPr>
        <w:t>організація фотосесій;</w:t>
      </w:r>
    </w:p>
    <w:p w14:paraId="39461DF1" w14:textId="77777777" w:rsidR="001C6D7F" w:rsidRPr="00C70A62" w:rsidRDefault="001C6D7F" w:rsidP="007A3F78">
      <w:pPr>
        <w:ind w:firstLine="567"/>
        <w:contextualSpacing/>
        <w:jc w:val="both"/>
        <w:rPr>
          <w:rFonts w:ascii="Times New Roman" w:hAnsi="Times New Roman"/>
          <w:sz w:val="28"/>
          <w:szCs w:val="28"/>
          <w:lang w:val="uk-UA"/>
        </w:rPr>
      </w:pPr>
      <w:r w:rsidRPr="00C70A62">
        <w:rPr>
          <w:rFonts w:ascii="Times New Roman" w:hAnsi="Times New Roman"/>
          <w:sz w:val="28"/>
          <w:szCs w:val="28"/>
          <w:lang w:val="uk-UA"/>
        </w:rPr>
        <w:t>здійснення іншої, не забороненої законодавством, діяльності, необхідної для належного забезпечення та підвищення якості лікувально-діагностичного процесу, управління ресурсами, розвитку та підвищення якості кадрового потенціалу Підприємства.</w:t>
      </w:r>
    </w:p>
    <w:p w14:paraId="51F76CC2"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3.3. Підприємство може бути клінічною базою вищих медичних, фармацевтичних навчальних та науково-дослідних закладів (установ) усіх рівнів акредитації та закладів післядипломної освіти на підставі відповідних угод.</w:t>
      </w:r>
    </w:p>
    <w:p w14:paraId="1C142FE3"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3.4. Види діяльності, які відповідно до законодавства підлягають ліцензуванню, отриманню документів дозвільного характеру, сертифікатів тощо, здійснюються Підприємством виключно за наявності відповідної ліцензії, дозволу, сертифікату тощо.</w:t>
      </w:r>
    </w:p>
    <w:p w14:paraId="4D7DD009" w14:textId="77777777" w:rsidR="001C6D7F" w:rsidRPr="00C70A62" w:rsidRDefault="001C6D7F" w:rsidP="007A3F78">
      <w:pPr>
        <w:tabs>
          <w:tab w:val="left" w:pos="9360"/>
        </w:tabs>
        <w:ind w:right="-5" w:firstLine="567"/>
        <w:jc w:val="both"/>
        <w:rPr>
          <w:rFonts w:ascii="Times New Roman" w:hAnsi="Times New Roman"/>
          <w:sz w:val="28"/>
          <w:szCs w:val="28"/>
          <w:lang w:val="uk-UA"/>
        </w:rPr>
      </w:pPr>
      <w:r w:rsidRPr="00C70A62">
        <w:rPr>
          <w:rFonts w:ascii="Times New Roman" w:hAnsi="Times New Roman"/>
          <w:sz w:val="28"/>
          <w:szCs w:val="28"/>
          <w:lang w:val="uk-UA"/>
        </w:rPr>
        <w:t xml:space="preserve">3.5. Головними видами економічної діяльності згідно </w:t>
      </w:r>
      <w:r w:rsidR="00097E57" w:rsidRPr="00C70A62">
        <w:rPr>
          <w:rFonts w:ascii="Times New Roman" w:hAnsi="Times New Roman"/>
          <w:sz w:val="28"/>
          <w:szCs w:val="28"/>
          <w:lang w:val="uk-UA"/>
        </w:rPr>
        <w:t xml:space="preserve">з </w:t>
      </w:r>
      <w:r w:rsidRPr="00C70A62">
        <w:rPr>
          <w:rFonts w:ascii="Times New Roman" w:hAnsi="Times New Roman"/>
          <w:sz w:val="28"/>
          <w:szCs w:val="28"/>
          <w:lang w:val="uk-UA"/>
        </w:rPr>
        <w:t>КВЕД (класифікації видів економічної діяльності) Підприємства є:</w:t>
      </w:r>
    </w:p>
    <w:p w14:paraId="6EA2C86D" w14:textId="429A521B" w:rsidR="001C6D7F" w:rsidRPr="00C70A62" w:rsidRDefault="001C6D7F" w:rsidP="00F25954">
      <w:pPr>
        <w:tabs>
          <w:tab w:val="left" w:pos="567"/>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right="-5" w:firstLine="567"/>
        <w:jc w:val="both"/>
        <w:rPr>
          <w:rFonts w:ascii="Times New Roman" w:hAnsi="Times New Roman"/>
          <w:iCs/>
          <w:color w:val="000000"/>
          <w:sz w:val="28"/>
          <w:szCs w:val="28"/>
          <w:lang w:val="uk-UA"/>
        </w:rPr>
      </w:pPr>
      <w:r w:rsidRPr="00C70A62">
        <w:rPr>
          <w:rFonts w:ascii="Times New Roman" w:hAnsi="Times New Roman"/>
          <w:iCs/>
          <w:color w:val="000000"/>
          <w:sz w:val="28"/>
          <w:szCs w:val="28"/>
          <w:lang w:val="uk-UA"/>
        </w:rPr>
        <w:t>3.5.1. Діяльність лікарняних закладів (86.10);</w:t>
      </w:r>
    </w:p>
    <w:p w14:paraId="75EFF1A9" w14:textId="354CA7A2" w:rsidR="001C6D7F" w:rsidRPr="00C70A62" w:rsidRDefault="001C6D7F" w:rsidP="00F25954">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right="-5" w:firstLine="567"/>
        <w:jc w:val="both"/>
        <w:rPr>
          <w:rFonts w:ascii="Times New Roman" w:hAnsi="Times New Roman"/>
          <w:iCs/>
          <w:sz w:val="28"/>
          <w:szCs w:val="28"/>
          <w:lang w:val="uk-UA"/>
        </w:rPr>
      </w:pPr>
      <w:r w:rsidRPr="00C70A62">
        <w:rPr>
          <w:rFonts w:ascii="Times New Roman" w:hAnsi="Times New Roman"/>
          <w:iCs/>
          <w:sz w:val="28"/>
          <w:szCs w:val="28"/>
          <w:lang w:val="uk-UA"/>
        </w:rPr>
        <w:t>3.5.2. Інша діяльність у сфері охорони здоров’я (86.90).</w:t>
      </w:r>
      <w:bookmarkStart w:id="0" w:name="st3"/>
      <w:bookmarkEnd w:id="0"/>
    </w:p>
    <w:p w14:paraId="1116C82C" w14:textId="58C7BE47" w:rsidR="001C6D7F" w:rsidRPr="00C70A62" w:rsidRDefault="001C6D7F" w:rsidP="00F25954">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right="-5" w:firstLine="567"/>
        <w:jc w:val="both"/>
        <w:rPr>
          <w:rFonts w:ascii="Times New Roman" w:hAnsi="Times New Roman"/>
          <w:iCs/>
          <w:sz w:val="28"/>
          <w:szCs w:val="28"/>
          <w:lang w:val="uk-UA"/>
        </w:rPr>
      </w:pPr>
      <w:r w:rsidRPr="00C70A62">
        <w:rPr>
          <w:rFonts w:ascii="Times New Roman" w:hAnsi="Times New Roman"/>
          <w:iCs/>
          <w:sz w:val="28"/>
          <w:szCs w:val="28"/>
          <w:lang w:val="uk-UA"/>
        </w:rPr>
        <w:t>3.5.3. Спеціалізована медична практика (86.22);</w:t>
      </w:r>
    </w:p>
    <w:p w14:paraId="320A097D" w14:textId="01DB8E20" w:rsidR="001C6D7F" w:rsidRPr="00C70A62" w:rsidRDefault="001C6D7F" w:rsidP="00F25954">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right="-5" w:firstLine="567"/>
        <w:jc w:val="both"/>
        <w:rPr>
          <w:rFonts w:ascii="Times New Roman" w:hAnsi="Times New Roman"/>
          <w:iCs/>
          <w:sz w:val="28"/>
          <w:szCs w:val="28"/>
          <w:lang w:val="uk-UA"/>
        </w:rPr>
      </w:pPr>
      <w:r w:rsidRPr="00C70A62">
        <w:rPr>
          <w:rFonts w:ascii="Times New Roman" w:hAnsi="Times New Roman"/>
          <w:iCs/>
          <w:sz w:val="28"/>
          <w:szCs w:val="28"/>
          <w:lang w:val="uk-UA"/>
        </w:rPr>
        <w:t>3.5.4. Стоматологічна практика (86.23);</w:t>
      </w:r>
    </w:p>
    <w:p w14:paraId="461AE184" w14:textId="5EE81D6B" w:rsidR="001C6D7F" w:rsidRPr="00C70A62" w:rsidRDefault="001C6D7F" w:rsidP="00F25954">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right="-5" w:firstLine="567"/>
        <w:jc w:val="both"/>
        <w:rPr>
          <w:rFonts w:ascii="Times New Roman" w:hAnsi="Times New Roman"/>
          <w:iCs/>
          <w:sz w:val="28"/>
          <w:szCs w:val="28"/>
          <w:lang w:val="uk-UA"/>
        </w:rPr>
      </w:pPr>
      <w:r w:rsidRPr="00C70A62">
        <w:rPr>
          <w:rFonts w:ascii="Times New Roman" w:hAnsi="Times New Roman"/>
          <w:iCs/>
          <w:sz w:val="28"/>
          <w:szCs w:val="28"/>
          <w:lang w:val="uk-UA"/>
        </w:rPr>
        <w:t>3.5.5. Загальна медична практика (86.21);</w:t>
      </w:r>
    </w:p>
    <w:p w14:paraId="104A6E61" w14:textId="09BD69C5" w:rsidR="001C6D7F" w:rsidRPr="00C70A62" w:rsidRDefault="001C6D7F" w:rsidP="00F25954">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right="-5" w:firstLine="567"/>
        <w:jc w:val="both"/>
        <w:rPr>
          <w:rFonts w:ascii="Times New Roman" w:hAnsi="Times New Roman"/>
          <w:iCs/>
          <w:sz w:val="28"/>
          <w:szCs w:val="28"/>
          <w:lang w:val="uk-UA"/>
        </w:rPr>
      </w:pPr>
      <w:r w:rsidRPr="00C70A62">
        <w:rPr>
          <w:rFonts w:ascii="Times New Roman" w:hAnsi="Times New Roman"/>
          <w:iCs/>
          <w:sz w:val="28"/>
          <w:szCs w:val="28"/>
          <w:lang w:val="uk-UA"/>
        </w:rPr>
        <w:t>3.5.6. Постачання інших готових страв (56.29);</w:t>
      </w:r>
    </w:p>
    <w:p w14:paraId="12794885" w14:textId="428F5128" w:rsidR="001C6D7F" w:rsidRPr="00C70A62" w:rsidRDefault="001C6D7F" w:rsidP="00F25954">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right="-5" w:firstLine="567"/>
        <w:jc w:val="both"/>
        <w:rPr>
          <w:rFonts w:ascii="Times New Roman" w:hAnsi="Times New Roman"/>
          <w:iCs/>
          <w:sz w:val="28"/>
          <w:szCs w:val="28"/>
          <w:lang w:val="uk-UA"/>
        </w:rPr>
      </w:pPr>
      <w:r w:rsidRPr="00C70A62">
        <w:rPr>
          <w:rFonts w:ascii="Times New Roman" w:hAnsi="Times New Roman"/>
          <w:iCs/>
          <w:sz w:val="28"/>
          <w:szCs w:val="28"/>
          <w:lang w:val="uk-UA"/>
        </w:rPr>
        <w:t>3.5.7. Діяльність з догляду за хворими із забезпеченням проживання (87.10);</w:t>
      </w:r>
    </w:p>
    <w:p w14:paraId="51DFE285" w14:textId="0F2933EA" w:rsidR="001C6D7F" w:rsidRPr="00C70A62" w:rsidRDefault="001C6D7F" w:rsidP="00F25954">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right="-5" w:firstLine="567"/>
        <w:jc w:val="both"/>
        <w:rPr>
          <w:rFonts w:ascii="Times New Roman" w:hAnsi="Times New Roman"/>
          <w:iCs/>
          <w:sz w:val="28"/>
          <w:szCs w:val="28"/>
          <w:lang w:val="uk-UA"/>
        </w:rPr>
      </w:pPr>
      <w:r w:rsidRPr="00C70A62">
        <w:rPr>
          <w:rFonts w:ascii="Times New Roman" w:hAnsi="Times New Roman"/>
          <w:iCs/>
          <w:sz w:val="28"/>
          <w:szCs w:val="28"/>
          <w:lang w:val="uk-UA"/>
        </w:rPr>
        <w:t>3.5.8. Надання інших послуг догляду із забезпеченням проживання (87.90);</w:t>
      </w:r>
    </w:p>
    <w:p w14:paraId="1501D7BE" w14:textId="3AB95D51" w:rsidR="001C6D7F" w:rsidRPr="00C70A62" w:rsidRDefault="001C6D7F" w:rsidP="00F25954">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right="-5" w:firstLine="567"/>
        <w:jc w:val="both"/>
        <w:rPr>
          <w:rFonts w:ascii="Times New Roman" w:hAnsi="Times New Roman"/>
          <w:iCs/>
          <w:sz w:val="28"/>
          <w:szCs w:val="28"/>
          <w:lang w:val="uk-UA"/>
        </w:rPr>
      </w:pPr>
      <w:r w:rsidRPr="00C70A62">
        <w:rPr>
          <w:rFonts w:ascii="Times New Roman" w:hAnsi="Times New Roman"/>
          <w:iCs/>
          <w:sz w:val="28"/>
          <w:szCs w:val="28"/>
          <w:lang w:val="uk-UA"/>
        </w:rPr>
        <w:t>3.5.9. Дошкільна освіта (85.10);</w:t>
      </w:r>
    </w:p>
    <w:p w14:paraId="02BE5C2F" w14:textId="743DC6F0" w:rsidR="001C6D7F" w:rsidRPr="00C70A62" w:rsidRDefault="001C6D7F" w:rsidP="00F25954">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ind w:right="-5" w:firstLine="567"/>
        <w:jc w:val="both"/>
        <w:rPr>
          <w:rFonts w:ascii="Times New Roman" w:hAnsi="Times New Roman"/>
          <w:iCs/>
          <w:color w:val="000000"/>
          <w:sz w:val="28"/>
          <w:szCs w:val="28"/>
          <w:lang w:val="uk-UA"/>
        </w:rPr>
      </w:pPr>
      <w:r w:rsidRPr="00C70A62">
        <w:rPr>
          <w:rFonts w:ascii="Times New Roman" w:hAnsi="Times New Roman"/>
          <w:iCs/>
          <w:sz w:val="28"/>
          <w:szCs w:val="28"/>
          <w:lang w:val="uk-UA"/>
        </w:rPr>
        <w:t>3.5.10. Початкова освіта (85.20).</w:t>
      </w:r>
    </w:p>
    <w:p w14:paraId="5BE3277A" w14:textId="77777777" w:rsidR="001C6D7F" w:rsidRPr="00C70A62" w:rsidRDefault="001C6D7F" w:rsidP="007A3F78">
      <w:pPr>
        <w:ind w:firstLine="567"/>
        <w:jc w:val="both"/>
        <w:rPr>
          <w:rFonts w:ascii="Times New Roman" w:hAnsi="Times New Roman"/>
          <w:color w:val="000000"/>
          <w:sz w:val="28"/>
          <w:szCs w:val="28"/>
          <w:lang w:val="uk-UA"/>
        </w:rPr>
      </w:pPr>
      <w:r w:rsidRPr="00C70A62">
        <w:rPr>
          <w:rFonts w:ascii="Times New Roman" w:hAnsi="Times New Roman"/>
          <w:color w:val="000000"/>
          <w:sz w:val="28"/>
          <w:szCs w:val="28"/>
          <w:lang w:val="uk-UA"/>
        </w:rPr>
        <w:t>3.6. Підприємство може здійснювати зовнішньоекономічну діяльність відповідно до законодавства України.</w:t>
      </w:r>
    </w:p>
    <w:p w14:paraId="346E5A33"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color w:val="000000"/>
          <w:sz w:val="28"/>
          <w:szCs w:val="28"/>
          <w:lang w:val="uk-UA"/>
        </w:rPr>
        <w:t>3.7. Підприємство для виконання основної мети діяльності може відповідно</w:t>
      </w:r>
      <w:r w:rsidRPr="00C70A62">
        <w:rPr>
          <w:rFonts w:ascii="Times New Roman" w:hAnsi="Times New Roman"/>
          <w:sz w:val="28"/>
          <w:szCs w:val="28"/>
          <w:lang w:val="uk-UA"/>
        </w:rPr>
        <w:t xml:space="preserve"> до рішень Власника, брати участь у реалізації проєктів в рамках державно-приватного партнерства, а також інших інвестиційних проєктів, що сприятимуть по</w:t>
      </w:r>
      <w:r w:rsidR="00097E57" w:rsidRPr="00C70A62">
        <w:rPr>
          <w:rFonts w:ascii="Times New Roman" w:hAnsi="Times New Roman"/>
          <w:sz w:val="28"/>
          <w:szCs w:val="28"/>
          <w:lang w:val="uk-UA"/>
        </w:rPr>
        <w:t>ліпшенню</w:t>
      </w:r>
      <w:r w:rsidRPr="00C70A62">
        <w:rPr>
          <w:rFonts w:ascii="Times New Roman" w:hAnsi="Times New Roman"/>
          <w:sz w:val="28"/>
          <w:szCs w:val="28"/>
          <w:lang w:val="uk-UA"/>
        </w:rPr>
        <w:t xml:space="preserve"> якості надавання медичних послуг.</w:t>
      </w:r>
    </w:p>
    <w:p w14:paraId="08873012"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3.8. Підприємство може надавати юридичним та фізичним особам платні </w:t>
      </w:r>
      <w:r w:rsidRPr="00C70A62">
        <w:rPr>
          <w:rFonts w:ascii="Times New Roman" w:hAnsi="Times New Roman"/>
          <w:sz w:val="28"/>
          <w:szCs w:val="28"/>
          <w:lang w:val="uk-UA"/>
        </w:rPr>
        <w:lastRenderedPageBreak/>
        <w:t>послуги, відповідно до переліку платних послуг</w:t>
      </w:r>
      <w:r w:rsidR="00EB391B" w:rsidRPr="00C70A62">
        <w:rPr>
          <w:rFonts w:ascii="Times New Roman" w:hAnsi="Times New Roman"/>
          <w:sz w:val="28"/>
          <w:szCs w:val="28"/>
          <w:lang w:val="uk-UA"/>
        </w:rPr>
        <w:t>,</w:t>
      </w:r>
      <w:r w:rsidRPr="00C70A62">
        <w:rPr>
          <w:rFonts w:ascii="Times New Roman" w:hAnsi="Times New Roman"/>
          <w:sz w:val="28"/>
          <w:szCs w:val="28"/>
          <w:lang w:val="uk-UA"/>
        </w:rPr>
        <w:t xml:space="preserve"> визначених Кабінетом Міністрів України.</w:t>
      </w:r>
    </w:p>
    <w:p w14:paraId="454BD856" w14:textId="77777777" w:rsidR="001C6D7F" w:rsidRPr="00C70A62" w:rsidRDefault="001C6D7F" w:rsidP="007A3F78">
      <w:pPr>
        <w:ind w:firstLine="567"/>
        <w:jc w:val="both"/>
        <w:rPr>
          <w:rFonts w:ascii="Times New Roman" w:hAnsi="Times New Roman"/>
          <w:color w:val="FF0000"/>
          <w:sz w:val="28"/>
          <w:szCs w:val="28"/>
          <w:lang w:val="uk-UA"/>
        </w:rPr>
      </w:pPr>
      <w:r w:rsidRPr="00C70A62">
        <w:rPr>
          <w:rFonts w:ascii="Times New Roman" w:hAnsi="Times New Roman"/>
          <w:sz w:val="28"/>
          <w:szCs w:val="28"/>
          <w:lang w:val="uk-UA"/>
        </w:rPr>
        <w:t>3.9. Підприємство має право займатися іншими видами діяльності, не передбаченими в цьому Статуті, але не забороненими законодавством України.</w:t>
      </w:r>
    </w:p>
    <w:p w14:paraId="09B7451F" w14:textId="77777777" w:rsidR="001C6D7F" w:rsidRPr="00C70A62" w:rsidRDefault="001C6D7F" w:rsidP="007A3F78">
      <w:pPr>
        <w:ind w:firstLine="567"/>
        <w:jc w:val="both"/>
        <w:rPr>
          <w:rFonts w:ascii="Times New Roman" w:hAnsi="Times New Roman"/>
          <w:sz w:val="28"/>
          <w:szCs w:val="28"/>
          <w:lang w:val="uk-UA"/>
        </w:rPr>
      </w:pPr>
      <w:r w:rsidRPr="00C70A62">
        <w:rPr>
          <w:rFonts w:ascii="Times New Roman" w:hAnsi="Times New Roman"/>
          <w:sz w:val="28"/>
          <w:szCs w:val="28"/>
          <w:lang w:val="uk-UA"/>
        </w:rPr>
        <w:t>3.10. П</w:t>
      </w:r>
      <w:r w:rsidR="003E638C" w:rsidRPr="00C70A62">
        <w:rPr>
          <w:rFonts w:ascii="Times New Roman" w:hAnsi="Times New Roman"/>
          <w:sz w:val="28"/>
          <w:szCs w:val="28"/>
          <w:lang w:val="uk-UA"/>
        </w:rPr>
        <w:t>ідприємство може бути орендодавцем нерухомого майна, що належить до спільної власності територіальних громад в поряд</w:t>
      </w:r>
      <w:r w:rsidR="0063340A" w:rsidRPr="00C70A62">
        <w:rPr>
          <w:rFonts w:ascii="Times New Roman" w:hAnsi="Times New Roman"/>
          <w:sz w:val="28"/>
          <w:szCs w:val="28"/>
          <w:lang w:val="uk-UA"/>
        </w:rPr>
        <w:t>к</w:t>
      </w:r>
      <w:r w:rsidR="003E638C" w:rsidRPr="00C70A62">
        <w:rPr>
          <w:rFonts w:ascii="Times New Roman" w:hAnsi="Times New Roman"/>
          <w:sz w:val="28"/>
          <w:szCs w:val="28"/>
          <w:lang w:val="uk-UA"/>
        </w:rPr>
        <w:t>у, визначеному Законом України «Про оренду державного та комунального майна».</w:t>
      </w:r>
    </w:p>
    <w:p w14:paraId="56E35CA0" w14:textId="77777777" w:rsidR="001C6D7F" w:rsidRPr="00C70A62" w:rsidRDefault="001C6D7F" w:rsidP="007A3F78">
      <w:pPr>
        <w:shd w:val="clear" w:color="auto" w:fill="FFFFFF"/>
        <w:tabs>
          <w:tab w:val="left" w:pos="0"/>
        </w:tabs>
        <w:ind w:firstLine="567"/>
        <w:jc w:val="both"/>
        <w:rPr>
          <w:rFonts w:ascii="Times New Roman" w:hAnsi="Times New Roman"/>
          <w:sz w:val="28"/>
          <w:szCs w:val="28"/>
          <w:lang w:val="uk-UA"/>
        </w:rPr>
      </w:pPr>
      <w:r w:rsidRPr="00C70A62">
        <w:rPr>
          <w:rFonts w:ascii="Times New Roman" w:hAnsi="Times New Roman"/>
          <w:sz w:val="28"/>
          <w:szCs w:val="28"/>
          <w:lang w:val="uk-UA"/>
        </w:rPr>
        <w:t>3.</w:t>
      </w:r>
      <w:r w:rsidR="00EB391B" w:rsidRPr="00C70A62">
        <w:rPr>
          <w:rFonts w:ascii="Times New Roman" w:hAnsi="Times New Roman"/>
          <w:sz w:val="28"/>
          <w:szCs w:val="28"/>
          <w:lang w:val="uk-UA"/>
        </w:rPr>
        <w:t>11. Організація, у разі потреби,</w:t>
      </w:r>
      <w:r w:rsidRPr="00C70A62">
        <w:rPr>
          <w:rFonts w:ascii="Times New Roman" w:hAnsi="Times New Roman"/>
          <w:sz w:val="28"/>
          <w:szCs w:val="28"/>
          <w:lang w:val="uk-UA"/>
        </w:rPr>
        <w:t xml:space="preserve"> направлення на консультацію та лікування до закладів вищого рівня надання медичної допомоги. </w:t>
      </w:r>
    </w:p>
    <w:p w14:paraId="6B653FF6" w14:textId="77777777" w:rsidR="001C6D7F" w:rsidRPr="00C70A62" w:rsidRDefault="001C6D7F" w:rsidP="007A3F78">
      <w:pPr>
        <w:shd w:val="clear" w:color="auto" w:fill="FFFFFF"/>
        <w:tabs>
          <w:tab w:val="left" w:pos="0"/>
        </w:tabs>
        <w:ind w:firstLine="567"/>
        <w:jc w:val="both"/>
        <w:rPr>
          <w:rFonts w:ascii="Times New Roman" w:hAnsi="Times New Roman"/>
          <w:sz w:val="28"/>
          <w:szCs w:val="28"/>
          <w:lang w:val="uk-UA"/>
        </w:rPr>
      </w:pPr>
      <w:r w:rsidRPr="00C70A62">
        <w:rPr>
          <w:rFonts w:ascii="Times New Roman" w:hAnsi="Times New Roman"/>
          <w:sz w:val="28"/>
          <w:szCs w:val="28"/>
          <w:lang w:val="uk-UA"/>
        </w:rPr>
        <w:t>3.12. Забезпечення транспортування населенн</w:t>
      </w:r>
      <w:r w:rsidR="00EB391B" w:rsidRPr="00C70A62">
        <w:rPr>
          <w:rFonts w:ascii="Times New Roman" w:hAnsi="Times New Roman"/>
          <w:sz w:val="28"/>
          <w:szCs w:val="28"/>
          <w:lang w:val="uk-UA"/>
        </w:rPr>
        <w:t>я</w:t>
      </w:r>
      <w:r w:rsidRPr="00C70A62">
        <w:rPr>
          <w:rFonts w:ascii="Times New Roman" w:hAnsi="Times New Roman"/>
          <w:sz w:val="28"/>
          <w:szCs w:val="28"/>
          <w:lang w:val="uk-UA"/>
        </w:rPr>
        <w:t xml:space="preserve"> під час перебування на Підприємстві.</w:t>
      </w:r>
    </w:p>
    <w:p w14:paraId="2653B867" w14:textId="77777777" w:rsidR="001C6D7F" w:rsidRPr="00C70A62" w:rsidRDefault="001C6D7F" w:rsidP="007A3F78">
      <w:pPr>
        <w:shd w:val="clear" w:color="auto" w:fill="FFFFFF"/>
        <w:tabs>
          <w:tab w:val="left" w:pos="0"/>
        </w:tabs>
        <w:ind w:firstLine="567"/>
        <w:jc w:val="both"/>
        <w:rPr>
          <w:rFonts w:ascii="Times New Roman" w:hAnsi="Times New Roman"/>
          <w:sz w:val="28"/>
          <w:szCs w:val="28"/>
          <w:lang w:val="uk-UA"/>
        </w:rPr>
      </w:pPr>
      <w:r w:rsidRPr="00C70A62">
        <w:rPr>
          <w:rFonts w:ascii="Times New Roman" w:hAnsi="Times New Roman"/>
          <w:sz w:val="28"/>
          <w:szCs w:val="28"/>
          <w:lang w:val="uk-UA"/>
        </w:rPr>
        <w:t xml:space="preserve">3.13. Забезпечення умов для проведення спеціалізації, підвищення кваліфікації, проходження практики на базі Підприємства лікарів, середнього медичного персоналу, молодших спеціалістів, педагогів та фізичних </w:t>
      </w:r>
      <w:proofErr w:type="spellStart"/>
      <w:r w:rsidRPr="00C70A62">
        <w:rPr>
          <w:rFonts w:ascii="Times New Roman" w:hAnsi="Times New Roman"/>
          <w:sz w:val="28"/>
          <w:szCs w:val="28"/>
          <w:lang w:val="uk-UA"/>
        </w:rPr>
        <w:t>реабілітологів</w:t>
      </w:r>
      <w:proofErr w:type="spellEnd"/>
      <w:r w:rsidRPr="00C70A62">
        <w:rPr>
          <w:rFonts w:ascii="Times New Roman" w:hAnsi="Times New Roman"/>
          <w:sz w:val="28"/>
          <w:szCs w:val="28"/>
          <w:lang w:val="uk-UA"/>
        </w:rPr>
        <w:t xml:space="preserve">. </w:t>
      </w:r>
    </w:p>
    <w:p w14:paraId="74D620F4" w14:textId="77777777" w:rsidR="001C6D7F" w:rsidRPr="00C70A62" w:rsidRDefault="001C6D7F" w:rsidP="007A3F78">
      <w:pPr>
        <w:shd w:val="clear" w:color="auto" w:fill="FFFFFF"/>
        <w:tabs>
          <w:tab w:val="left" w:pos="0"/>
        </w:tabs>
        <w:ind w:firstLine="567"/>
        <w:jc w:val="both"/>
        <w:rPr>
          <w:rFonts w:ascii="Times New Roman" w:hAnsi="Times New Roman"/>
          <w:sz w:val="28"/>
          <w:szCs w:val="28"/>
          <w:lang w:val="uk-UA"/>
        </w:rPr>
      </w:pPr>
      <w:r w:rsidRPr="00C70A62">
        <w:rPr>
          <w:rFonts w:ascii="Times New Roman" w:hAnsi="Times New Roman"/>
          <w:sz w:val="28"/>
          <w:szCs w:val="28"/>
          <w:lang w:val="uk-UA"/>
        </w:rPr>
        <w:t>3.14. Придбання, облік, зберігання, перевезення, реалізація (відпуск), використання, знищення наркотичних засобів, психотропних речовин і прекурсорів.</w:t>
      </w:r>
    </w:p>
    <w:p w14:paraId="55BB332A" w14:textId="77777777" w:rsidR="001C6D7F" w:rsidRPr="00C70A62" w:rsidRDefault="001C6D7F" w:rsidP="007A3F78">
      <w:pPr>
        <w:shd w:val="clear" w:color="auto" w:fill="FFFFFF"/>
        <w:tabs>
          <w:tab w:val="left" w:pos="0"/>
        </w:tabs>
        <w:ind w:firstLine="567"/>
        <w:jc w:val="both"/>
        <w:rPr>
          <w:rFonts w:ascii="Times New Roman" w:hAnsi="Times New Roman"/>
          <w:sz w:val="28"/>
          <w:szCs w:val="28"/>
          <w:lang w:val="uk-UA"/>
        </w:rPr>
      </w:pPr>
      <w:r w:rsidRPr="00C70A62">
        <w:rPr>
          <w:rFonts w:ascii="Times New Roman" w:hAnsi="Times New Roman"/>
          <w:sz w:val="28"/>
          <w:szCs w:val="28"/>
          <w:lang w:val="uk-UA"/>
        </w:rPr>
        <w:t>3.15. Лікування певної категорії хворих із застосуванням наркотичних засобів та прекурсорів, психотропних речовин та їх аналогів.</w:t>
      </w:r>
    </w:p>
    <w:p w14:paraId="09A6BC49" w14:textId="77777777" w:rsidR="001C6D7F" w:rsidRPr="00C70A62" w:rsidRDefault="001C6D7F" w:rsidP="007A3F78">
      <w:pPr>
        <w:shd w:val="clear" w:color="auto" w:fill="FFFFFF"/>
        <w:ind w:firstLine="567"/>
        <w:jc w:val="both"/>
        <w:rPr>
          <w:rFonts w:ascii="Times New Roman" w:hAnsi="Times New Roman"/>
          <w:sz w:val="28"/>
          <w:szCs w:val="28"/>
          <w:lang w:val="uk-UA"/>
        </w:rPr>
      </w:pPr>
      <w:r w:rsidRPr="00C70A62">
        <w:rPr>
          <w:rFonts w:ascii="Times New Roman" w:hAnsi="Times New Roman"/>
          <w:sz w:val="28"/>
          <w:szCs w:val="28"/>
          <w:lang w:val="uk-UA"/>
        </w:rPr>
        <w:t xml:space="preserve">3.16. Забезпечення доставки </w:t>
      </w:r>
      <w:proofErr w:type="spellStart"/>
      <w:r w:rsidRPr="00C70A62">
        <w:rPr>
          <w:rFonts w:ascii="Times New Roman" w:hAnsi="Times New Roman"/>
          <w:sz w:val="28"/>
          <w:szCs w:val="28"/>
          <w:lang w:val="uk-UA"/>
        </w:rPr>
        <w:t>біоматеріалу</w:t>
      </w:r>
      <w:proofErr w:type="spellEnd"/>
      <w:r w:rsidRPr="00C70A62">
        <w:rPr>
          <w:rFonts w:ascii="Times New Roman" w:hAnsi="Times New Roman"/>
          <w:sz w:val="28"/>
          <w:szCs w:val="28"/>
          <w:lang w:val="uk-UA"/>
        </w:rPr>
        <w:t xml:space="preserve"> в лабораторії інших закладів охорони здоров’я.</w:t>
      </w:r>
    </w:p>
    <w:p w14:paraId="5C91F0D1" w14:textId="77777777" w:rsidR="001C6D7F" w:rsidRPr="00C70A62" w:rsidRDefault="001C6D7F" w:rsidP="007A3F78">
      <w:pPr>
        <w:shd w:val="clear" w:color="auto" w:fill="FFFFFF"/>
        <w:ind w:firstLine="567"/>
        <w:jc w:val="both"/>
        <w:rPr>
          <w:rFonts w:ascii="Times New Roman" w:hAnsi="Times New Roman"/>
          <w:sz w:val="28"/>
          <w:szCs w:val="28"/>
          <w:lang w:val="uk-UA"/>
        </w:rPr>
      </w:pPr>
      <w:r w:rsidRPr="00C70A62">
        <w:rPr>
          <w:rFonts w:ascii="Times New Roman" w:hAnsi="Times New Roman"/>
          <w:sz w:val="28"/>
          <w:szCs w:val="28"/>
          <w:lang w:val="uk-UA"/>
        </w:rPr>
        <w:t xml:space="preserve">3.17. Ведення затвердженої медичної документації, статистичного обліку, звітності, подання оперативної інформації, проведення аналізу показників діяльності роботи структурних підрозділів.   </w:t>
      </w:r>
    </w:p>
    <w:p w14:paraId="65D079E2" w14:textId="77777777" w:rsidR="001C6D7F" w:rsidRPr="00C70A62" w:rsidRDefault="001C6D7F" w:rsidP="007A3F78">
      <w:pPr>
        <w:shd w:val="clear" w:color="auto" w:fill="FFFFFF"/>
        <w:tabs>
          <w:tab w:val="left" w:pos="0"/>
        </w:tabs>
        <w:ind w:firstLine="567"/>
        <w:jc w:val="both"/>
        <w:rPr>
          <w:rFonts w:ascii="Times New Roman" w:hAnsi="Times New Roman"/>
          <w:sz w:val="28"/>
          <w:szCs w:val="28"/>
          <w:lang w:val="uk-UA"/>
        </w:rPr>
      </w:pPr>
      <w:r w:rsidRPr="00C70A62">
        <w:rPr>
          <w:rFonts w:ascii="Times New Roman" w:hAnsi="Times New Roman"/>
          <w:sz w:val="28"/>
          <w:szCs w:val="28"/>
          <w:lang w:val="uk-UA"/>
        </w:rPr>
        <w:t>3.18. Впровадження в практику роботи стаціонарного та амбулаторного  підрозділів Підприємства сучасних методів і засобів діагностики та лікування.</w:t>
      </w:r>
    </w:p>
    <w:p w14:paraId="09E0CBE4" w14:textId="77777777" w:rsidR="001C6D7F" w:rsidRPr="00C70A62" w:rsidRDefault="001C6D7F" w:rsidP="007A3F78">
      <w:pPr>
        <w:shd w:val="clear" w:color="auto" w:fill="FFFFFF"/>
        <w:tabs>
          <w:tab w:val="left" w:pos="0"/>
        </w:tabs>
        <w:ind w:firstLine="567"/>
        <w:jc w:val="both"/>
        <w:rPr>
          <w:rFonts w:ascii="Times New Roman" w:hAnsi="Times New Roman"/>
          <w:sz w:val="28"/>
          <w:szCs w:val="28"/>
          <w:lang w:val="uk-UA"/>
        </w:rPr>
      </w:pPr>
      <w:r w:rsidRPr="00C70A62">
        <w:rPr>
          <w:rFonts w:ascii="Times New Roman" w:hAnsi="Times New Roman"/>
          <w:sz w:val="28"/>
          <w:szCs w:val="28"/>
          <w:lang w:val="uk-UA"/>
        </w:rPr>
        <w:t>3.20. Застосування в комплексній терапії лікувального харчування, фізичних методів лікування і лікувальної фізкультури, а також інших методів відновного лікування.</w:t>
      </w:r>
    </w:p>
    <w:p w14:paraId="0FFA95D0" w14:textId="77777777" w:rsidR="001C6D7F" w:rsidRPr="00C70A62" w:rsidRDefault="001C6D7F" w:rsidP="007A3F78">
      <w:pPr>
        <w:shd w:val="clear" w:color="auto" w:fill="FFFFFF"/>
        <w:tabs>
          <w:tab w:val="left" w:pos="0"/>
        </w:tabs>
        <w:ind w:firstLine="567"/>
        <w:jc w:val="both"/>
        <w:rPr>
          <w:rFonts w:ascii="Times New Roman" w:hAnsi="Times New Roman"/>
          <w:sz w:val="28"/>
          <w:szCs w:val="28"/>
          <w:lang w:val="uk-UA"/>
        </w:rPr>
      </w:pPr>
      <w:r w:rsidRPr="00C70A62">
        <w:rPr>
          <w:rFonts w:ascii="Times New Roman" w:hAnsi="Times New Roman"/>
          <w:sz w:val="28"/>
          <w:szCs w:val="28"/>
          <w:lang w:val="uk-UA"/>
        </w:rPr>
        <w:t>3.21. Спеціалізація і вдосконалення на курсах і стажування на робочих місцях лікарів, середнього медичного персоналу та педагогів.</w:t>
      </w:r>
    </w:p>
    <w:p w14:paraId="1B5217F1" w14:textId="77777777" w:rsidR="001C6D7F" w:rsidRPr="00C70A62" w:rsidRDefault="001C6D7F" w:rsidP="007A3F78">
      <w:pPr>
        <w:shd w:val="clear" w:color="auto" w:fill="FFFFFF"/>
        <w:tabs>
          <w:tab w:val="left" w:pos="0"/>
        </w:tabs>
        <w:ind w:firstLine="567"/>
        <w:jc w:val="both"/>
        <w:rPr>
          <w:rFonts w:ascii="Times New Roman" w:hAnsi="Times New Roman"/>
          <w:sz w:val="28"/>
          <w:szCs w:val="28"/>
          <w:lang w:val="uk-UA"/>
        </w:rPr>
      </w:pPr>
      <w:r w:rsidRPr="00C70A62">
        <w:rPr>
          <w:rFonts w:ascii="Times New Roman" w:hAnsi="Times New Roman"/>
          <w:sz w:val="28"/>
          <w:szCs w:val="28"/>
          <w:lang w:val="uk-UA"/>
        </w:rPr>
        <w:t xml:space="preserve">3.22. Організація і проведення комплексу профілактичних та протиепідемічних заходів (разом із Управлінням </w:t>
      </w:r>
      <w:proofErr w:type="spellStart"/>
      <w:r w:rsidRPr="00C70A62">
        <w:rPr>
          <w:rFonts w:ascii="Times New Roman" w:hAnsi="Times New Roman"/>
          <w:sz w:val="28"/>
          <w:szCs w:val="28"/>
          <w:lang w:val="uk-UA"/>
        </w:rPr>
        <w:t>Держпродспоживслужби</w:t>
      </w:r>
      <w:proofErr w:type="spellEnd"/>
      <w:r w:rsidRPr="00C70A62">
        <w:rPr>
          <w:rFonts w:ascii="Times New Roman" w:hAnsi="Times New Roman"/>
          <w:sz w:val="28"/>
          <w:szCs w:val="28"/>
          <w:lang w:val="uk-UA"/>
        </w:rPr>
        <w:t xml:space="preserve">), лікувально-консультативної допомоги на Підприємстві, </w:t>
      </w:r>
    </w:p>
    <w:p w14:paraId="376D480D" w14:textId="77777777" w:rsidR="001C6D7F" w:rsidRPr="00C70A62" w:rsidRDefault="001C6D7F" w:rsidP="007A3F78">
      <w:pPr>
        <w:shd w:val="clear" w:color="auto" w:fill="FFFFFF"/>
        <w:tabs>
          <w:tab w:val="left" w:pos="0"/>
        </w:tabs>
        <w:ind w:firstLine="567"/>
        <w:jc w:val="both"/>
        <w:rPr>
          <w:rFonts w:ascii="Times New Roman" w:hAnsi="Times New Roman"/>
          <w:sz w:val="28"/>
          <w:szCs w:val="28"/>
          <w:lang w:val="uk-UA"/>
        </w:rPr>
      </w:pPr>
      <w:r w:rsidRPr="00C70A62">
        <w:rPr>
          <w:rFonts w:ascii="Times New Roman" w:hAnsi="Times New Roman"/>
          <w:sz w:val="28"/>
          <w:szCs w:val="28"/>
          <w:lang w:val="uk-UA"/>
        </w:rPr>
        <w:t xml:space="preserve">  3.23. Проведення навчання лікарів-інтернів згідно з угодами.</w:t>
      </w:r>
    </w:p>
    <w:p w14:paraId="7671E9D8" w14:textId="77777777" w:rsidR="001C6D7F" w:rsidRPr="00C70A62" w:rsidRDefault="001C6D7F" w:rsidP="007A3F78">
      <w:pPr>
        <w:shd w:val="clear" w:color="auto" w:fill="FFFFFF"/>
        <w:tabs>
          <w:tab w:val="left" w:pos="0"/>
        </w:tabs>
        <w:ind w:firstLine="567"/>
        <w:jc w:val="both"/>
        <w:rPr>
          <w:rFonts w:ascii="Times New Roman" w:hAnsi="Times New Roman"/>
          <w:sz w:val="28"/>
          <w:szCs w:val="28"/>
          <w:lang w:val="uk-UA"/>
        </w:rPr>
      </w:pPr>
      <w:r w:rsidRPr="00C70A62">
        <w:rPr>
          <w:rFonts w:ascii="Times New Roman" w:hAnsi="Times New Roman"/>
          <w:sz w:val="28"/>
          <w:szCs w:val="28"/>
          <w:lang w:val="uk-UA"/>
        </w:rPr>
        <w:tab/>
        <w:t xml:space="preserve">3.24. Господарська діяльність, </w:t>
      </w:r>
      <w:r w:rsidR="00097E57" w:rsidRPr="00C70A62">
        <w:rPr>
          <w:rFonts w:ascii="Times New Roman" w:hAnsi="Times New Roman"/>
          <w:sz w:val="28"/>
          <w:szCs w:val="28"/>
          <w:lang w:val="uk-UA"/>
        </w:rPr>
        <w:t>у</w:t>
      </w:r>
      <w:r w:rsidRPr="00C70A62">
        <w:rPr>
          <w:rFonts w:ascii="Times New Roman" w:hAnsi="Times New Roman"/>
          <w:sz w:val="28"/>
          <w:szCs w:val="28"/>
          <w:lang w:val="uk-UA"/>
        </w:rPr>
        <w:t xml:space="preserve"> тому числі сучасне матеріально-технічне забезпечення обладнанням, сучасною апаратурою, своєчасне проведення поточного і капітального ремонту основних фондів.</w:t>
      </w:r>
    </w:p>
    <w:p w14:paraId="0B24FC7B" w14:textId="77777777" w:rsidR="001C6D7F" w:rsidRPr="00C70A62" w:rsidRDefault="001C6D7F" w:rsidP="007A3F78">
      <w:pPr>
        <w:shd w:val="clear" w:color="auto" w:fill="FFFFFF"/>
        <w:tabs>
          <w:tab w:val="left" w:pos="0"/>
        </w:tabs>
        <w:ind w:firstLine="567"/>
        <w:jc w:val="both"/>
        <w:rPr>
          <w:rFonts w:ascii="Times New Roman" w:hAnsi="Times New Roman"/>
          <w:sz w:val="28"/>
          <w:szCs w:val="28"/>
          <w:lang w:val="uk-UA"/>
        </w:rPr>
      </w:pPr>
      <w:r w:rsidRPr="00C70A62">
        <w:rPr>
          <w:rFonts w:ascii="Times New Roman" w:hAnsi="Times New Roman"/>
          <w:sz w:val="28"/>
          <w:szCs w:val="28"/>
          <w:lang w:val="uk-UA"/>
        </w:rPr>
        <w:tab/>
        <w:t xml:space="preserve">3.25. Економічна діяльність, </w:t>
      </w:r>
      <w:r w:rsidR="00097E57" w:rsidRPr="00C70A62">
        <w:rPr>
          <w:rFonts w:ascii="Times New Roman" w:hAnsi="Times New Roman"/>
          <w:sz w:val="28"/>
          <w:szCs w:val="28"/>
          <w:lang w:val="uk-UA"/>
        </w:rPr>
        <w:t>у</w:t>
      </w:r>
      <w:r w:rsidRPr="00C70A62">
        <w:rPr>
          <w:rFonts w:ascii="Times New Roman" w:hAnsi="Times New Roman"/>
          <w:sz w:val="28"/>
          <w:szCs w:val="28"/>
          <w:lang w:val="uk-UA"/>
        </w:rPr>
        <w:t xml:space="preserve"> тому числі планування поточної діяльності згідно з фінансовим планом. </w:t>
      </w:r>
    </w:p>
    <w:p w14:paraId="24F6BBA6" w14:textId="77777777" w:rsidR="001C6D7F" w:rsidRPr="00C70A62" w:rsidRDefault="001C6D7F" w:rsidP="007A3F78">
      <w:pPr>
        <w:shd w:val="clear" w:color="auto" w:fill="FFFFFF"/>
        <w:tabs>
          <w:tab w:val="left" w:pos="0"/>
        </w:tabs>
        <w:ind w:firstLine="567"/>
        <w:jc w:val="both"/>
        <w:rPr>
          <w:rFonts w:ascii="Times New Roman" w:hAnsi="Times New Roman"/>
          <w:sz w:val="28"/>
          <w:szCs w:val="28"/>
          <w:lang w:val="uk-UA"/>
        </w:rPr>
      </w:pPr>
      <w:r w:rsidRPr="00C70A62">
        <w:rPr>
          <w:rFonts w:ascii="Times New Roman" w:hAnsi="Times New Roman"/>
          <w:sz w:val="28"/>
          <w:szCs w:val="28"/>
          <w:lang w:val="uk-UA"/>
        </w:rPr>
        <w:lastRenderedPageBreak/>
        <w:t>3.26. Забезпечення впровадження в роботу Підприємства передових інформаційних та Інтернет-технологій.</w:t>
      </w:r>
    </w:p>
    <w:p w14:paraId="2889954A" w14:textId="77777777" w:rsidR="001C6D7F" w:rsidRPr="00C70A62" w:rsidRDefault="001C6D7F" w:rsidP="007A3F78">
      <w:pPr>
        <w:shd w:val="clear" w:color="auto" w:fill="FFFFFF"/>
        <w:tabs>
          <w:tab w:val="left" w:pos="0"/>
        </w:tabs>
        <w:ind w:firstLine="567"/>
        <w:jc w:val="both"/>
        <w:rPr>
          <w:rFonts w:ascii="Times New Roman" w:hAnsi="Times New Roman"/>
          <w:sz w:val="28"/>
          <w:szCs w:val="28"/>
          <w:lang w:val="uk-UA"/>
        </w:rPr>
      </w:pPr>
      <w:r w:rsidRPr="00C70A62">
        <w:rPr>
          <w:rFonts w:ascii="Times New Roman" w:hAnsi="Times New Roman"/>
          <w:sz w:val="28"/>
          <w:szCs w:val="28"/>
          <w:lang w:val="uk-UA"/>
        </w:rPr>
        <w:t>3.27. Забезпечення конфіденційності інформації про працівників та населення, яке перебуває на Підприємстві.</w:t>
      </w:r>
    </w:p>
    <w:p w14:paraId="41310463" w14:textId="77777777" w:rsidR="001C6D7F" w:rsidRPr="00C70A62" w:rsidRDefault="001C6D7F" w:rsidP="007A3F78">
      <w:pPr>
        <w:shd w:val="clear" w:color="auto" w:fill="FFFFFF"/>
        <w:ind w:firstLine="567"/>
        <w:jc w:val="both"/>
        <w:rPr>
          <w:rFonts w:ascii="Times New Roman" w:hAnsi="Times New Roman"/>
          <w:sz w:val="28"/>
          <w:szCs w:val="28"/>
          <w:lang w:val="uk-UA"/>
        </w:rPr>
      </w:pPr>
      <w:r w:rsidRPr="00C70A62">
        <w:rPr>
          <w:rFonts w:ascii="Times New Roman" w:hAnsi="Times New Roman"/>
          <w:sz w:val="28"/>
          <w:szCs w:val="28"/>
          <w:lang w:val="uk-UA"/>
        </w:rPr>
        <w:t>3.28. Дотримання працівн</w:t>
      </w:r>
      <w:r w:rsidR="00EB391B" w:rsidRPr="00C70A62">
        <w:rPr>
          <w:rFonts w:ascii="Times New Roman" w:hAnsi="Times New Roman"/>
          <w:sz w:val="28"/>
          <w:szCs w:val="28"/>
          <w:lang w:val="uk-UA"/>
        </w:rPr>
        <w:t xml:space="preserve">иками Підприємства норм етики і </w:t>
      </w:r>
      <w:r w:rsidRPr="00C70A62">
        <w:rPr>
          <w:rFonts w:ascii="Times New Roman" w:hAnsi="Times New Roman"/>
          <w:sz w:val="28"/>
          <w:szCs w:val="28"/>
          <w:lang w:val="uk-UA"/>
        </w:rPr>
        <w:t>деонтології.</w:t>
      </w:r>
    </w:p>
    <w:p w14:paraId="10820EE7" w14:textId="77777777" w:rsidR="001C6D7F" w:rsidRPr="00C70A62" w:rsidRDefault="001C6D7F" w:rsidP="007A3F78">
      <w:pPr>
        <w:tabs>
          <w:tab w:val="left" w:pos="0"/>
        </w:tabs>
        <w:ind w:firstLine="567"/>
        <w:jc w:val="both"/>
        <w:rPr>
          <w:rFonts w:ascii="Times New Roman" w:hAnsi="Times New Roman"/>
          <w:sz w:val="28"/>
          <w:szCs w:val="28"/>
          <w:lang w:val="uk-UA" w:eastAsia="uk-UA"/>
        </w:rPr>
      </w:pPr>
      <w:r w:rsidRPr="00C70A62">
        <w:rPr>
          <w:rFonts w:ascii="Times New Roman" w:hAnsi="Times New Roman"/>
          <w:sz w:val="28"/>
          <w:szCs w:val="28"/>
          <w:lang w:val="uk-UA" w:eastAsia="uk-UA"/>
        </w:rPr>
        <w:t>3.29. Раціональне використання трудових, фінансових та матеріальних ресурсів.</w:t>
      </w:r>
    </w:p>
    <w:p w14:paraId="68826B96" w14:textId="44C9B0C3" w:rsidR="001C6D7F" w:rsidRPr="00C70A62" w:rsidRDefault="001C6D7F" w:rsidP="007A3F78">
      <w:pPr>
        <w:tabs>
          <w:tab w:val="left" w:pos="0"/>
        </w:tabs>
        <w:ind w:firstLine="567"/>
        <w:jc w:val="both"/>
        <w:rPr>
          <w:rFonts w:ascii="Times New Roman" w:hAnsi="Times New Roman"/>
          <w:sz w:val="28"/>
          <w:szCs w:val="28"/>
          <w:lang w:val="uk-UA" w:eastAsia="uk-UA"/>
        </w:rPr>
      </w:pPr>
      <w:r w:rsidRPr="00C70A62">
        <w:rPr>
          <w:rFonts w:ascii="Times New Roman" w:hAnsi="Times New Roman"/>
          <w:sz w:val="28"/>
          <w:szCs w:val="28"/>
          <w:lang w:val="uk-UA" w:eastAsia="uk-UA"/>
        </w:rPr>
        <w:t>3.30. Оснащення та забезпечення структурних підрозділів необхідними засобами і матеріалами медичного та господар</w:t>
      </w:r>
      <w:r w:rsidR="008A30E5">
        <w:rPr>
          <w:rFonts w:ascii="Times New Roman" w:hAnsi="Times New Roman"/>
          <w:sz w:val="28"/>
          <w:szCs w:val="28"/>
          <w:lang w:val="uk-UA" w:eastAsia="uk-UA"/>
        </w:rPr>
        <w:t>ського</w:t>
      </w:r>
      <w:r w:rsidRPr="00C70A62">
        <w:rPr>
          <w:rFonts w:ascii="Times New Roman" w:hAnsi="Times New Roman"/>
          <w:sz w:val="28"/>
          <w:szCs w:val="28"/>
          <w:lang w:val="uk-UA" w:eastAsia="uk-UA"/>
        </w:rPr>
        <w:t xml:space="preserve"> призначення.</w:t>
      </w:r>
    </w:p>
    <w:p w14:paraId="6E66581E" w14:textId="77777777" w:rsidR="001C6D7F" w:rsidRPr="00C70A62" w:rsidRDefault="001C6D7F" w:rsidP="007A3F78">
      <w:pPr>
        <w:shd w:val="clear" w:color="auto" w:fill="FFFFFF"/>
        <w:tabs>
          <w:tab w:val="left" w:pos="0"/>
        </w:tabs>
        <w:ind w:firstLine="567"/>
        <w:jc w:val="both"/>
        <w:rPr>
          <w:rFonts w:ascii="Times New Roman" w:hAnsi="Times New Roman"/>
          <w:sz w:val="28"/>
          <w:szCs w:val="28"/>
          <w:lang w:val="uk-UA"/>
        </w:rPr>
      </w:pPr>
      <w:r w:rsidRPr="00C70A62">
        <w:rPr>
          <w:rFonts w:ascii="Times New Roman" w:hAnsi="Times New Roman"/>
          <w:sz w:val="28"/>
          <w:szCs w:val="28"/>
          <w:lang w:val="uk-UA"/>
        </w:rPr>
        <w:t>3.31. Основними принципами діяльності Підприємства є гуманізм та демократизм, свобода і відповідальність, законність, пріоритетність загальнолюдських цінностей, взаємодія з іншими закладами охорони здоров’я.</w:t>
      </w:r>
    </w:p>
    <w:p w14:paraId="674F760D" w14:textId="77777777" w:rsidR="001C6D7F" w:rsidRPr="00C70A62" w:rsidRDefault="001C6D7F" w:rsidP="007A3F78">
      <w:pPr>
        <w:tabs>
          <w:tab w:val="left" w:pos="1276"/>
        </w:tabs>
        <w:ind w:firstLine="567"/>
        <w:jc w:val="both"/>
        <w:rPr>
          <w:rFonts w:ascii="Times New Roman" w:hAnsi="Times New Roman"/>
          <w:b/>
          <w:sz w:val="28"/>
          <w:szCs w:val="28"/>
          <w:highlight w:val="yellow"/>
          <w:lang w:val="uk-UA"/>
        </w:rPr>
      </w:pPr>
      <w:r w:rsidRPr="00C70A62">
        <w:rPr>
          <w:rFonts w:ascii="Times New Roman" w:hAnsi="Times New Roman"/>
          <w:sz w:val="28"/>
          <w:szCs w:val="28"/>
          <w:lang w:val="uk-UA"/>
        </w:rPr>
        <w:t>3.32. Для забезпечення виконання покладених на Підприємство завдань, зобов’язань має право звертатися до органів місцевого самоврядування та органів виконавчої влади області усіх рівнів за відповідною інформацією.</w:t>
      </w:r>
    </w:p>
    <w:p w14:paraId="6E70B400" w14:textId="77777777" w:rsidR="001C6D7F" w:rsidRPr="00C70A62" w:rsidRDefault="001C6D7F" w:rsidP="007A3F78">
      <w:pPr>
        <w:tabs>
          <w:tab w:val="left" w:pos="1276"/>
        </w:tabs>
        <w:ind w:firstLine="567"/>
        <w:jc w:val="both"/>
        <w:rPr>
          <w:rFonts w:ascii="Times New Roman" w:hAnsi="Times New Roman"/>
          <w:sz w:val="28"/>
          <w:szCs w:val="28"/>
          <w:lang w:val="uk-UA"/>
        </w:rPr>
      </w:pPr>
      <w:r w:rsidRPr="00C70A62">
        <w:rPr>
          <w:rFonts w:ascii="Times New Roman" w:hAnsi="Times New Roman"/>
          <w:sz w:val="28"/>
          <w:szCs w:val="28"/>
          <w:lang w:val="uk-UA"/>
        </w:rPr>
        <w:t>3.33. Підприємству забороняється передавати нерухоме майн</w:t>
      </w:r>
      <w:r w:rsidR="00C53E39" w:rsidRPr="00C70A62">
        <w:rPr>
          <w:rFonts w:ascii="Times New Roman" w:hAnsi="Times New Roman"/>
          <w:sz w:val="28"/>
          <w:szCs w:val="28"/>
          <w:lang w:val="uk-UA"/>
        </w:rPr>
        <w:t>о</w:t>
      </w:r>
      <w:r w:rsidRPr="00C70A62">
        <w:rPr>
          <w:rFonts w:ascii="Times New Roman" w:hAnsi="Times New Roman"/>
          <w:sz w:val="28"/>
          <w:szCs w:val="28"/>
          <w:lang w:val="uk-UA"/>
        </w:rPr>
        <w:t>, що належить до спільної власності територіальних громад області в оренду, позичку, користування тощо.</w:t>
      </w:r>
    </w:p>
    <w:p w14:paraId="74B657B0" w14:textId="77777777" w:rsidR="001C6D7F" w:rsidRPr="00C70A62" w:rsidRDefault="001C6D7F" w:rsidP="001C6D7F">
      <w:pPr>
        <w:ind w:firstLine="708"/>
        <w:jc w:val="both"/>
        <w:rPr>
          <w:rFonts w:ascii="Times New Roman" w:hAnsi="Times New Roman"/>
          <w:sz w:val="28"/>
          <w:szCs w:val="28"/>
          <w:lang w:val="uk-UA"/>
        </w:rPr>
      </w:pPr>
    </w:p>
    <w:p w14:paraId="124EE62A" w14:textId="77777777" w:rsidR="001C6D7F" w:rsidRPr="00C70A62" w:rsidRDefault="001C6D7F" w:rsidP="00C53E39">
      <w:pPr>
        <w:jc w:val="center"/>
        <w:rPr>
          <w:rFonts w:ascii="Times New Roman" w:hAnsi="Times New Roman"/>
          <w:b/>
          <w:bCs/>
          <w:sz w:val="28"/>
          <w:szCs w:val="28"/>
          <w:lang w:val="uk-UA"/>
        </w:rPr>
      </w:pPr>
      <w:r w:rsidRPr="00C70A62">
        <w:rPr>
          <w:rFonts w:ascii="Times New Roman" w:hAnsi="Times New Roman"/>
          <w:b/>
          <w:bCs/>
          <w:sz w:val="28"/>
          <w:szCs w:val="28"/>
          <w:lang w:val="uk-UA"/>
        </w:rPr>
        <w:t>4. ПРАВА ТА ОБОВ’ЯЗКИ ПІДПРИЄМСТВА</w:t>
      </w:r>
    </w:p>
    <w:p w14:paraId="77E08A08" w14:textId="77777777" w:rsidR="00A220BD" w:rsidRPr="00C70A62" w:rsidRDefault="00A220BD" w:rsidP="00C53E39">
      <w:pPr>
        <w:jc w:val="center"/>
        <w:rPr>
          <w:rFonts w:ascii="Times New Roman" w:hAnsi="Times New Roman"/>
          <w:b/>
          <w:bCs/>
          <w:sz w:val="28"/>
          <w:szCs w:val="28"/>
          <w:lang w:val="uk-UA"/>
        </w:rPr>
      </w:pPr>
    </w:p>
    <w:p w14:paraId="7C1C5E9F"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4.1. Для досягнення мети діяльності Підприємство має право: </w:t>
      </w:r>
    </w:p>
    <w:p w14:paraId="6766F491" w14:textId="283E20BE"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4.1.1. самостійно планувати, організовувати і здійснювати свою статутну діяльність, визначати основні напрямки розвитку відповідно до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враховуючи норми Статуту; </w:t>
      </w:r>
    </w:p>
    <w:p w14:paraId="73C153C9"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4.1.2. самостійно визначати напрямки використання грошових коштів у порядку, визначеному чинним законодавством України, фінансовим планом та кошторисом; </w:t>
      </w:r>
    </w:p>
    <w:p w14:paraId="5AB8428D"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4.1.3. </w:t>
      </w:r>
      <w:r w:rsidR="00A220BD" w:rsidRPr="00C70A62">
        <w:rPr>
          <w:rFonts w:ascii="Times New Roman" w:hAnsi="Times New Roman"/>
          <w:sz w:val="28"/>
          <w:szCs w:val="28"/>
          <w:lang w:val="uk-UA"/>
        </w:rPr>
        <w:t>у</w:t>
      </w:r>
      <w:r w:rsidRPr="00C70A62">
        <w:rPr>
          <w:rFonts w:ascii="Times New Roman" w:hAnsi="Times New Roman"/>
          <w:sz w:val="28"/>
          <w:szCs w:val="28"/>
          <w:lang w:val="uk-UA"/>
        </w:rPr>
        <w:t xml:space="preserve"> межах</w:t>
      </w:r>
      <w:r w:rsidR="00A220BD" w:rsidRPr="00C70A62">
        <w:rPr>
          <w:rFonts w:ascii="Times New Roman" w:hAnsi="Times New Roman"/>
          <w:sz w:val="28"/>
          <w:szCs w:val="28"/>
          <w:lang w:val="uk-UA"/>
        </w:rPr>
        <w:t>,</w:t>
      </w:r>
      <w:r w:rsidRPr="00C70A62">
        <w:rPr>
          <w:rFonts w:ascii="Times New Roman" w:hAnsi="Times New Roman"/>
          <w:sz w:val="28"/>
          <w:szCs w:val="28"/>
          <w:lang w:val="uk-UA"/>
        </w:rPr>
        <w:t xml:space="preserve"> узгоджених з Галузевим органом управління</w:t>
      </w:r>
      <w:r w:rsidR="00A220BD" w:rsidRPr="00C70A62">
        <w:rPr>
          <w:rFonts w:ascii="Times New Roman" w:hAnsi="Times New Roman"/>
          <w:sz w:val="28"/>
          <w:szCs w:val="28"/>
          <w:lang w:val="uk-UA"/>
        </w:rPr>
        <w:t>,</w:t>
      </w:r>
      <w:r w:rsidRPr="00C70A62">
        <w:rPr>
          <w:rFonts w:ascii="Times New Roman" w:hAnsi="Times New Roman"/>
          <w:sz w:val="28"/>
          <w:szCs w:val="28"/>
          <w:lang w:val="uk-UA"/>
        </w:rPr>
        <w:t xml:space="preserve"> планових завдань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14:paraId="69DDF0DD"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4.1.4. користуватися і розпоряджатися належним йому майном, грошовими коштами у порядку, передбаченому чинним законодавством України, рішеннями Власника та цим Статутом; </w:t>
      </w:r>
    </w:p>
    <w:p w14:paraId="026E3FBB"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4.1.5. здійснювати в порядку, визначеному законодавством, некомерційну господарську діяльність, незаборонену цим Статутом і законодавством України;</w:t>
      </w:r>
    </w:p>
    <w:p w14:paraId="5A8F9C8F"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4.1.6. укладати договори та інші угоди з юридичними та фізичними особами на підставі і в порядку, передбаченому чинним законодавством України та цим Статутом; </w:t>
      </w:r>
    </w:p>
    <w:p w14:paraId="5275F98F"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lastRenderedPageBreak/>
        <w:t>4.1.7. передавати індивідуально визначене рухоме майно в оренду в порядку, визначеному чинним законодавством України та відповідно до рішень Власника (локальних нормативних актів)</w:t>
      </w:r>
      <w:r w:rsidR="00C53E39" w:rsidRPr="00C70A62">
        <w:rPr>
          <w:rFonts w:ascii="Times New Roman" w:hAnsi="Times New Roman"/>
          <w:sz w:val="28"/>
          <w:szCs w:val="28"/>
          <w:lang w:val="uk-UA"/>
        </w:rPr>
        <w:t>,</w:t>
      </w:r>
      <w:r w:rsidRPr="00C70A62">
        <w:rPr>
          <w:rFonts w:ascii="Times New Roman" w:hAnsi="Times New Roman"/>
          <w:sz w:val="28"/>
          <w:szCs w:val="28"/>
          <w:lang w:val="uk-UA"/>
        </w:rPr>
        <w:t xml:space="preserve"> за попереднім погодженням із Уповноваженим органом Власника; </w:t>
      </w:r>
    </w:p>
    <w:p w14:paraId="12F3CB1A"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4.1.8. укладати договори, угоди, контракти на ведення робіт і надання послуг відповідно до своїх цілей і завдань; </w:t>
      </w:r>
    </w:p>
    <w:p w14:paraId="2DC36A5B"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4.1.9. залучати до виконання робіт і послуг фахівців на контрактній основі, за договорами </w:t>
      </w:r>
      <w:proofErr w:type="spellStart"/>
      <w:r w:rsidRPr="00C70A62">
        <w:rPr>
          <w:rFonts w:ascii="Times New Roman" w:hAnsi="Times New Roman"/>
          <w:sz w:val="28"/>
          <w:szCs w:val="28"/>
          <w:lang w:val="uk-UA"/>
        </w:rPr>
        <w:t>підряду</w:t>
      </w:r>
      <w:proofErr w:type="spellEnd"/>
      <w:r w:rsidRPr="00C70A62">
        <w:rPr>
          <w:rFonts w:ascii="Times New Roman" w:hAnsi="Times New Roman"/>
          <w:sz w:val="28"/>
          <w:szCs w:val="28"/>
          <w:lang w:val="uk-UA"/>
        </w:rPr>
        <w:t xml:space="preserve"> та іншими видами договорів з оплатою за угодою сторін; </w:t>
      </w:r>
    </w:p>
    <w:p w14:paraId="3CD3EA98"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4.1.10. звертатися до органів місцевого самоврядування та органів виконавчої влади області усіх рівнів, інших закладів охорони здоров’я за відповідною інформацією, здійснювати інші права, що не суперечать законодавству та цьому Статуту;</w:t>
      </w:r>
    </w:p>
    <w:p w14:paraId="28DB9247" w14:textId="77777777" w:rsidR="008F3620" w:rsidRPr="008A30E5" w:rsidRDefault="00C53E39" w:rsidP="008A30E5">
      <w:pPr>
        <w:pStyle w:val="aa"/>
        <w:ind w:left="0" w:firstLine="567"/>
        <w:jc w:val="both"/>
        <w:rPr>
          <w:rFonts w:ascii="Times New Roman" w:hAnsi="Times New Roman"/>
          <w:b/>
          <w:bCs/>
          <w:sz w:val="28"/>
          <w:szCs w:val="28"/>
          <w:lang w:val="uk-UA"/>
        </w:rPr>
      </w:pPr>
      <w:r w:rsidRPr="008A30E5">
        <w:rPr>
          <w:rFonts w:ascii="Times New Roman" w:hAnsi="Times New Roman"/>
          <w:b/>
          <w:bCs/>
          <w:sz w:val="28"/>
          <w:szCs w:val="28"/>
          <w:lang w:val="uk-UA"/>
        </w:rPr>
        <w:t>4.1.11.</w:t>
      </w:r>
      <w:r w:rsidRPr="00C70A62">
        <w:rPr>
          <w:rFonts w:ascii="Times New Roman" w:hAnsi="Times New Roman"/>
          <w:sz w:val="28"/>
          <w:szCs w:val="28"/>
          <w:lang w:val="uk-UA"/>
        </w:rPr>
        <w:t xml:space="preserve"> </w:t>
      </w:r>
      <w:r w:rsidR="008F3620" w:rsidRPr="008A30E5">
        <w:rPr>
          <w:rFonts w:ascii="Times New Roman" w:hAnsi="Times New Roman" w:cs="Times New Roman"/>
          <w:b/>
          <w:bCs/>
          <w:sz w:val="28"/>
          <w:szCs w:val="28"/>
          <w:lang w:val="uk-UA"/>
        </w:rPr>
        <w:t xml:space="preserve">самостійно здійснювати розрахунок вартості платних послуг і затверджувати їх вартість (тарифи/ціни), забезпечувати їх оприлюднення на   </w:t>
      </w:r>
      <w:proofErr w:type="spellStart"/>
      <w:r w:rsidR="008F3620" w:rsidRPr="008A30E5">
        <w:rPr>
          <w:rFonts w:ascii="Times New Roman" w:hAnsi="Times New Roman" w:cs="Times New Roman"/>
          <w:b/>
          <w:bCs/>
          <w:sz w:val="28"/>
          <w:szCs w:val="28"/>
          <w:lang w:val="uk-UA"/>
        </w:rPr>
        <w:t>вебсайті</w:t>
      </w:r>
      <w:proofErr w:type="spellEnd"/>
      <w:r w:rsidR="008F3620" w:rsidRPr="008A30E5">
        <w:rPr>
          <w:rFonts w:ascii="Times New Roman" w:hAnsi="Times New Roman" w:cs="Times New Roman"/>
          <w:b/>
          <w:bCs/>
          <w:sz w:val="28"/>
          <w:szCs w:val="28"/>
          <w:lang w:val="uk-UA"/>
        </w:rPr>
        <w:t xml:space="preserve"> закладу та розміщення на інформаційних стендах всередині закладу охорони здоров’я. </w:t>
      </w:r>
    </w:p>
    <w:p w14:paraId="0A876518" w14:textId="77777777" w:rsidR="008F3620" w:rsidRPr="00C70A62" w:rsidRDefault="008F3620" w:rsidP="008A30E5">
      <w:pPr>
        <w:ind w:firstLine="567"/>
        <w:jc w:val="both"/>
        <w:rPr>
          <w:rFonts w:ascii="Times New Roman" w:hAnsi="Times New Roman" w:cs="Times New Roman"/>
          <w:sz w:val="28"/>
          <w:szCs w:val="28"/>
          <w:lang w:val="uk-UA"/>
        </w:rPr>
      </w:pPr>
      <w:r w:rsidRPr="00C70A62">
        <w:rPr>
          <w:rFonts w:ascii="Times New Roman" w:hAnsi="Times New Roman" w:cs="Times New Roman"/>
          <w:sz w:val="28"/>
          <w:szCs w:val="28"/>
          <w:lang w:val="uk-UA"/>
        </w:rPr>
        <w:t>Підприємство має право надавати юридичним та фізичним особам платні послуги, які не покриваються програмою медичних гарантій з медичного обслуговування населення, а також в інших випадках, перелік яких затверджується Кабінетом Міністрів України</w:t>
      </w:r>
    </w:p>
    <w:p w14:paraId="073DFF25"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4.1.12. здійснювати співробітництво з іноземними організаціями відповідно до законодавства України, брати участь у міжнародних програмах, </w:t>
      </w:r>
      <w:proofErr w:type="spellStart"/>
      <w:r w:rsidRPr="00C70A62">
        <w:rPr>
          <w:rFonts w:ascii="Times New Roman" w:hAnsi="Times New Roman"/>
          <w:sz w:val="28"/>
          <w:szCs w:val="28"/>
          <w:lang w:val="uk-UA"/>
        </w:rPr>
        <w:t>проєктах</w:t>
      </w:r>
      <w:proofErr w:type="spellEnd"/>
      <w:r w:rsidRPr="00C70A62">
        <w:rPr>
          <w:rFonts w:ascii="Times New Roman" w:hAnsi="Times New Roman"/>
          <w:sz w:val="28"/>
          <w:szCs w:val="28"/>
          <w:lang w:val="uk-UA"/>
        </w:rPr>
        <w:t xml:space="preserve"> і грантових конкурсах;</w:t>
      </w:r>
    </w:p>
    <w:p w14:paraId="7071F579"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4.1.13. набувати, відчужувати, передавати та отримувати у користування майно на платній та безвідплатній основі відповідно до законодавства України, рішень Власника та цього Статуту.</w:t>
      </w:r>
    </w:p>
    <w:p w14:paraId="5EE3044A"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4.2. Підприємство зобов’язане: </w:t>
      </w:r>
    </w:p>
    <w:p w14:paraId="462862EC"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4.2.1.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тощо;</w:t>
      </w:r>
    </w:p>
    <w:p w14:paraId="1667E1FC"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4.2.2. здійснювати оперативний та бухгалтерський облік результатів своєї діяльності, здавати бухгалтерську, фінансову, статистичну та медичну звітність, а також суворо додержуватися податкової дисципліни;</w:t>
      </w:r>
    </w:p>
    <w:p w14:paraId="2A5549C1"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4.2.3. 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Закарпатській області за узгодженням з Галузевим органом управління та відповідно до Статуту;</w:t>
      </w:r>
    </w:p>
    <w:p w14:paraId="24FB3659"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4.2.4.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14:paraId="5460C7E0"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4.2.5. щоквартально, до 15-го числа місяця, наступного за звітним періодом, подавати Галузевому органу управління та Уповноваженому органу Власника письмові звіти затвердженої форми щодо використання </w:t>
      </w:r>
      <w:r w:rsidRPr="00C70A62">
        <w:rPr>
          <w:rFonts w:ascii="Times New Roman" w:hAnsi="Times New Roman"/>
          <w:sz w:val="28"/>
          <w:szCs w:val="28"/>
          <w:lang w:val="uk-UA"/>
        </w:rPr>
        <w:lastRenderedPageBreak/>
        <w:t>майна, у тому числі щодо витрат на його утримання та щодо основних та додаткових джерел фінансування, а також, на вимогу цих органів, не пізніше 5-ти робочих днів з моменту її отримання, надавати підтверджуючу документацію;</w:t>
      </w:r>
    </w:p>
    <w:p w14:paraId="1FE0CA86"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4.2.6. розробляти та реалізовувати кадрову політику, контролювати підвищення кваліфікації працівників Підприємства;</w:t>
      </w:r>
    </w:p>
    <w:p w14:paraId="0DC62A9C"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4.2.7. акумулювати інші надходження та витрачати їх виключно з метою забезпечення діяльності Підприємства відповідно до чинного законодавства України та цього Статуту;</w:t>
      </w:r>
    </w:p>
    <w:p w14:paraId="065D516E"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4.2.8. щоквартально, до 20-го числа місяця, наступного за звітним періодом, надавати інформацію про свою діяльність, яка підлягає обов’язковому оприлюдненню відповідно до законодавства України, Уповноваженому органу управління майном для розміщення її офіційному </w:t>
      </w:r>
      <w:proofErr w:type="spellStart"/>
      <w:r w:rsidRPr="00C70A62">
        <w:rPr>
          <w:rFonts w:ascii="Times New Roman" w:hAnsi="Times New Roman"/>
          <w:sz w:val="28"/>
          <w:szCs w:val="28"/>
          <w:lang w:val="uk-UA"/>
        </w:rPr>
        <w:t>вебсайті</w:t>
      </w:r>
      <w:proofErr w:type="spellEnd"/>
      <w:r w:rsidRPr="00C70A62">
        <w:rPr>
          <w:rFonts w:ascii="Times New Roman" w:hAnsi="Times New Roman"/>
          <w:sz w:val="28"/>
          <w:szCs w:val="28"/>
          <w:lang w:val="uk-UA"/>
        </w:rPr>
        <w:t xml:space="preserve">, а також самостійно розміщувати таку інформацію на власній </w:t>
      </w:r>
      <w:proofErr w:type="spellStart"/>
      <w:r w:rsidRPr="00C70A62">
        <w:rPr>
          <w:rFonts w:ascii="Times New Roman" w:hAnsi="Times New Roman"/>
          <w:sz w:val="28"/>
          <w:szCs w:val="28"/>
          <w:lang w:val="uk-UA"/>
        </w:rPr>
        <w:t>вебсторінці</w:t>
      </w:r>
      <w:proofErr w:type="spellEnd"/>
      <w:r w:rsidRPr="00C70A62">
        <w:rPr>
          <w:rFonts w:ascii="Times New Roman" w:hAnsi="Times New Roman"/>
          <w:sz w:val="28"/>
          <w:szCs w:val="28"/>
          <w:lang w:val="uk-UA"/>
        </w:rPr>
        <w:t xml:space="preserve"> (</w:t>
      </w:r>
      <w:proofErr w:type="spellStart"/>
      <w:r w:rsidRPr="00C70A62">
        <w:rPr>
          <w:rFonts w:ascii="Times New Roman" w:hAnsi="Times New Roman"/>
          <w:sz w:val="28"/>
          <w:szCs w:val="28"/>
          <w:lang w:val="uk-UA"/>
        </w:rPr>
        <w:t>вебсайті</w:t>
      </w:r>
      <w:proofErr w:type="spellEnd"/>
      <w:r w:rsidRPr="00C70A62">
        <w:rPr>
          <w:rFonts w:ascii="Times New Roman" w:hAnsi="Times New Roman"/>
          <w:sz w:val="28"/>
          <w:szCs w:val="28"/>
          <w:lang w:val="uk-UA"/>
        </w:rPr>
        <w:t>) за його наявності;</w:t>
      </w:r>
    </w:p>
    <w:p w14:paraId="4509A9A0"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Відповідальність за оприлюднення та достовірність інформації несе керівник комунального унітарного підприємства відповідно до законів України, Статуту та умов укладеного з ним контракту.</w:t>
      </w:r>
    </w:p>
    <w:p w14:paraId="1EBD2F9A"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4.2.9. ефективно використовувати Майно та виділені бюджетні кошти відповідно до цілей їх призначення;</w:t>
      </w:r>
    </w:p>
    <w:p w14:paraId="5AD7DD91"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4.2.10. надавати достовірну оперативну інформацію щодо власної діяльності за запитами Власника та органів управління;</w:t>
      </w:r>
    </w:p>
    <w:p w14:paraId="265BED7A"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4.2.11. забезпечувати в процесі діяльності анонімність пацієнтів і охорону інформації, що становить лікарську таємницю;</w:t>
      </w:r>
    </w:p>
    <w:p w14:paraId="2FB22714"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4.2.12. погоджувати з Уповноваженим органом Власника технічне завдання до </w:t>
      </w:r>
      <w:proofErr w:type="spellStart"/>
      <w:r w:rsidRPr="00C70A62">
        <w:rPr>
          <w:rFonts w:ascii="Times New Roman" w:hAnsi="Times New Roman"/>
          <w:sz w:val="28"/>
          <w:szCs w:val="28"/>
          <w:lang w:val="uk-UA"/>
        </w:rPr>
        <w:t>проєктно</w:t>
      </w:r>
      <w:proofErr w:type="spellEnd"/>
      <w:r w:rsidRPr="00C70A62">
        <w:rPr>
          <w:rFonts w:ascii="Times New Roman" w:hAnsi="Times New Roman"/>
          <w:sz w:val="28"/>
          <w:szCs w:val="28"/>
          <w:lang w:val="uk-UA"/>
        </w:rPr>
        <w:t xml:space="preserve">-кошторисної документації та доцільність замовлення виготовлення </w:t>
      </w:r>
      <w:proofErr w:type="spellStart"/>
      <w:r w:rsidRPr="00C70A62">
        <w:rPr>
          <w:rFonts w:ascii="Times New Roman" w:hAnsi="Times New Roman"/>
          <w:sz w:val="28"/>
          <w:szCs w:val="28"/>
          <w:lang w:val="uk-UA"/>
        </w:rPr>
        <w:t>проєктно</w:t>
      </w:r>
      <w:proofErr w:type="spellEnd"/>
      <w:r w:rsidRPr="00C70A62">
        <w:rPr>
          <w:rFonts w:ascii="Times New Roman" w:hAnsi="Times New Roman"/>
          <w:sz w:val="28"/>
          <w:szCs w:val="28"/>
          <w:lang w:val="uk-UA"/>
        </w:rPr>
        <w:t>-кошторисної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Підприємства, або здійснення нового будівництва;</w:t>
      </w:r>
    </w:p>
    <w:p w14:paraId="60920839"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4.2.13. звітувати перед Власником з будь-яких питань статутної діяльності Підприємства, але не частіше, ніж 1 раз у квартал після подання фінансової звітності за пропозиціями Уповноваженого органу Власника, Галузевого органу управління або постійних комісій обласної ради;</w:t>
      </w:r>
    </w:p>
    <w:p w14:paraId="5D526A5E"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4.2.14. відповідати за розробку внутрішніх документів, планів Підприємства, які регламентують статутну діяльність та забезпечувати дотримання вимог цих документів і їх належне виконання, а також представляти на погодження та затвердження у випадках, передбачених цим Статутом;</w:t>
      </w:r>
    </w:p>
    <w:p w14:paraId="3DC7750F"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4.2.15. утримувати в належному стані рухоме та нерухоме Майно, яке використовується Підприємством на підставі відповідного правового титулу (статусу), здійснювати поточні та капітальні видатки на його утримання, у тому числі за рахунок коштів, отриманих від надання послуг (виконання робіт) на оплатній основі.</w:t>
      </w:r>
    </w:p>
    <w:p w14:paraId="27E2A348"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lastRenderedPageBreak/>
        <w:t>4.3. Господарські зобов’язання Підприємства, щодо вчинення яких є заінтересованість, повинні відповідати вимогам законодавства України та цього Статуту.</w:t>
      </w:r>
    </w:p>
    <w:p w14:paraId="3C9ECB09" w14:textId="77777777" w:rsidR="001C6D7F" w:rsidRPr="00C70A62" w:rsidRDefault="001C6D7F" w:rsidP="008A30E5">
      <w:pPr>
        <w:ind w:firstLine="567"/>
        <w:jc w:val="both"/>
        <w:rPr>
          <w:rFonts w:ascii="Times New Roman" w:hAnsi="Times New Roman"/>
          <w:sz w:val="28"/>
          <w:szCs w:val="28"/>
          <w:lang w:val="uk-UA"/>
        </w:rPr>
      </w:pPr>
      <w:r w:rsidRPr="00C70A62">
        <w:rPr>
          <w:rFonts w:ascii="Times New Roman" w:hAnsi="Times New Roman"/>
          <w:sz w:val="28"/>
          <w:szCs w:val="28"/>
          <w:lang w:val="uk-UA"/>
        </w:rPr>
        <w:t>4.4. Підприємство у встановленому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14:paraId="32DFF5DB" w14:textId="77777777" w:rsidR="001C6D7F" w:rsidRPr="00C70A62" w:rsidRDefault="001C6D7F" w:rsidP="001C6D7F">
      <w:pPr>
        <w:ind w:firstLine="709"/>
        <w:jc w:val="both"/>
        <w:rPr>
          <w:rFonts w:ascii="Times New Roman" w:hAnsi="Times New Roman"/>
          <w:sz w:val="28"/>
          <w:szCs w:val="28"/>
          <w:lang w:val="uk-UA"/>
        </w:rPr>
      </w:pPr>
    </w:p>
    <w:p w14:paraId="54E7A760" w14:textId="3550CB8C" w:rsidR="001C6D7F" w:rsidRPr="00C70A62" w:rsidRDefault="001C6D7F" w:rsidP="00F53028">
      <w:pPr>
        <w:pStyle w:val="aa"/>
        <w:numPr>
          <w:ilvl w:val="0"/>
          <w:numId w:val="3"/>
        </w:numPr>
        <w:rPr>
          <w:rFonts w:ascii="Times New Roman" w:hAnsi="Times New Roman"/>
          <w:b/>
          <w:sz w:val="28"/>
          <w:szCs w:val="28"/>
          <w:lang w:val="uk-UA"/>
        </w:rPr>
      </w:pPr>
      <w:r w:rsidRPr="00C70A62">
        <w:rPr>
          <w:rFonts w:ascii="Times New Roman" w:hAnsi="Times New Roman"/>
          <w:b/>
          <w:sz w:val="28"/>
          <w:szCs w:val="28"/>
          <w:lang w:val="uk-UA"/>
        </w:rPr>
        <w:t>СТАТУТНИЙ КАПІТАЛ ТА МАЙНО ПІДПРИЄМСТВА</w:t>
      </w:r>
    </w:p>
    <w:p w14:paraId="560CFF64" w14:textId="77777777" w:rsidR="00C36D5D" w:rsidRPr="00C70A62" w:rsidRDefault="00C36D5D" w:rsidP="00C36D5D">
      <w:pPr>
        <w:pStyle w:val="aa"/>
        <w:rPr>
          <w:rFonts w:ascii="Times New Roman" w:hAnsi="Times New Roman"/>
          <w:b/>
          <w:sz w:val="28"/>
          <w:szCs w:val="28"/>
          <w:lang w:val="uk-UA"/>
        </w:rPr>
      </w:pPr>
    </w:p>
    <w:p w14:paraId="4BAE8049" w14:textId="78D751D0" w:rsidR="001C6D7F" w:rsidRPr="00C70A62" w:rsidRDefault="001C6D7F" w:rsidP="00F5302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5.1. Статутний капітал підприємства становить 10 000,00 грн (десять тисяч гривень 00 копійок). </w:t>
      </w:r>
    </w:p>
    <w:p w14:paraId="007C4C03" w14:textId="77777777" w:rsidR="001C6D7F" w:rsidRPr="00C70A62" w:rsidRDefault="001C6D7F" w:rsidP="00F53028">
      <w:pPr>
        <w:ind w:firstLine="567"/>
        <w:jc w:val="both"/>
        <w:rPr>
          <w:rFonts w:ascii="Times New Roman" w:hAnsi="Times New Roman"/>
          <w:sz w:val="28"/>
          <w:szCs w:val="28"/>
          <w:lang w:val="uk-UA"/>
        </w:rPr>
      </w:pPr>
      <w:r w:rsidRPr="00C70A62">
        <w:rPr>
          <w:rFonts w:ascii="Times New Roman" w:hAnsi="Times New Roman"/>
          <w:sz w:val="28"/>
          <w:szCs w:val="28"/>
          <w:lang w:val="uk-UA"/>
        </w:rPr>
        <w:t>5.2. Майно Підприємства належить на праві комунальної власності територіальним громадам сіл, селищ, міст області в особі Закарпатської обласної ради та передається Підприємству на праві оперативного управління або іншого речового права, передбаченого нормами чинного законодавства, як Закарпатською обласною радою, так і іншими юридичними та фізичними особами. Підприємство володіє, користується і розпоряджається Майном, закріпленим за ним Власником для здійснення некомерційної господарської діяльності, у межах, встановлених законодавством України</w:t>
      </w:r>
      <w:r w:rsidR="003E638C" w:rsidRPr="00C70A62">
        <w:rPr>
          <w:rFonts w:ascii="Times New Roman" w:hAnsi="Times New Roman"/>
          <w:sz w:val="28"/>
          <w:szCs w:val="28"/>
          <w:lang w:val="uk-UA"/>
        </w:rPr>
        <w:t>,</w:t>
      </w:r>
      <w:r w:rsidRPr="00C70A62">
        <w:rPr>
          <w:rFonts w:ascii="Times New Roman" w:hAnsi="Times New Roman"/>
          <w:sz w:val="28"/>
          <w:szCs w:val="28"/>
          <w:lang w:val="uk-UA"/>
        </w:rPr>
        <w:t xml:space="preserve"> та відповідно до цього Статуту. На це Майно не може бути звернене стягнення на вимогу кредиторів Підприємства. Відчуження майна Підприємства може здійснюватися лише на підставі та в порядку, визначеному рішеннями Закарпатської обласної ради.</w:t>
      </w:r>
    </w:p>
    <w:p w14:paraId="3B7CBA40" w14:textId="77777777" w:rsidR="001C6D7F" w:rsidRPr="00C70A62" w:rsidRDefault="001C6D7F" w:rsidP="00F53028">
      <w:pPr>
        <w:ind w:firstLine="567"/>
        <w:jc w:val="both"/>
        <w:rPr>
          <w:rFonts w:ascii="Times New Roman" w:hAnsi="Times New Roman"/>
          <w:sz w:val="28"/>
          <w:szCs w:val="28"/>
          <w:lang w:val="uk-UA"/>
        </w:rPr>
      </w:pPr>
      <w:r w:rsidRPr="00C70A62">
        <w:rPr>
          <w:rFonts w:ascii="Times New Roman" w:hAnsi="Times New Roman"/>
          <w:sz w:val="28"/>
          <w:szCs w:val="28"/>
          <w:lang w:val="uk-UA"/>
        </w:rPr>
        <w:t>5.3. Майно та кошти Підприємства складають матеріальні та нематеріальні активи, основні засоби та необоротні активи, а також інші цінності, вартість яких відображена на його самостійному балансі або позабалансовому обліку.</w:t>
      </w:r>
    </w:p>
    <w:p w14:paraId="3B01F4B4" w14:textId="77777777" w:rsidR="001C6D7F" w:rsidRPr="00C70A62" w:rsidRDefault="001C6D7F" w:rsidP="00F5302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5.4. Джерелами формування майна та коштів Підприємства є: </w:t>
      </w:r>
    </w:p>
    <w:p w14:paraId="55157F52" w14:textId="77777777" w:rsidR="001C6D7F" w:rsidRPr="00C70A62" w:rsidRDefault="001C6D7F" w:rsidP="00F5302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5.4.1. комунальне майно, закріплене за Підприємством на праві оренди або оперативного управління чи іншого речового права, передбаченого нормами чинного законодавства; </w:t>
      </w:r>
    </w:p>
    <w:p w14:paraId="34C25624" w14:textId="77777777" w:rsidR="001C6D7F" w:rsidRPr="00C70A62" w:rsidRDefault="001C6D7F" w:rsidP="00F5302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5.4.2. бюджетні кошти; </w:t>
      </w:r>
    </w:p>
    <w:p w14:paraId="1E6F6564" w14:textId="77777777" w:rsidR="001C6D7F" w:rsidRPr="00C70A62" w:rsidRDefault="001C6D7F" w:rsidP="00F5302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5.4.3. грошові та матеріальні внески Власника; </w:t>
      </w:r>
    </w:p>
    <w:p w14:paraId="32917DA7" w14:textId="776A916B" w:rsidR="001C6D7F" w:rsidRPr="00C70A62" w:rsidRDefault="001C6D7F" w:rsidP="00F5302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5.4.4. інші надходження Підприємства: кошти від здачі в оренду рухомого майна, закріпленого на праві оперативного управління, кошти та інше майно, одержані від надання послуг, виконаних робіт, виробництва та реалізації продукції тощо; </w:t>
      </w:r>
    </w:p>
    <w:p w14:paraId="128E3EB8" w14:textId="77777777" w:rsidR="001C6D7F" w:rsidRPr="00C70A62" w:rsidRDefault="001C6D7F" w:rsidP="00F5302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5.4.5. капітальні вкладення і дотації з бюджетів; </w:t>
      </w:r>
    </w:p>
    <w:p w14:paraId="7608E485" w14:textId="4E59B5A0" w:rsidR="001C6D7F" w:rsidRPr="00C70A62" w:rsidRDefault="001C6D7F" w:rsidP="00F5302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5.4.6. майно, придбане в інших суб’єктів господарювання, організацій та громадян у встановленому чинним законодавством порядку на умовах купівлі-продажу, оренди; </w:t>
      </w:r>
    </w:p>
    <w:p w14:paraId="4E33ADB0" w14:textId="77777777" w:rsidR="001C6D7F" w:rsidRPr="00C70A62" w:rsidRDefault="001C6D7F" w:rsidP="00F5302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5.4.7. кошти, отримані за договорами з центральним органом виконавчої влади, що реалізує державну політику у сфері державних фінансових </w:t>
      </w:r>
      <w:r w:rsidRPr="00C70A62">
        <w:rPr>
          <w:rFonts w:ascii="Times New Roman" w:hAnsi="Times New Roman"/>
          <w:sz w:val="28"/>
          <w:szCs w:val="28"/>
          <w:lang w:val="uk-UA"/>
        </w:rPr>
        <w:lastRenderedPageBreak/>
        <w:t>гарантій медичного обслуговування населення;</w:t>
      </w:r>
    </w:p>
    <w:p w14:paraId="2F9B1E04" w14:textId="77777777" w:rsidR="001C6D7F" w:rsidRPr="00C70A62" w:rsidRDefault="001C6D7F" w:rsidP="00F5302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5.4.8. інші джерела, не заборонені чинним законодавством України. </w:t>
      </w:r>
    </w:p>
    <w:p w14:paraId="6CDB5A90" w14:textId="77777777" w:rsidR="001C6D7F" w:rsidRPr="00C70A62" w:rsidRDefault="001C6D7F" w:rsidP="00F5302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5.5. Відчуження (передача) або в інший спосіб розпорядження закріпленим за Підприємством майном, що належить до основних фондів, без згоди Власника заборонено.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України. </w:t>
      </w:r>
    </w:p>
    <w:p w14:paraId="362E41B8" w14:textId="77777777" w:rsidR="001C6D7F" w:rsidRPr="00C70A62" w:rsidRDefault="001C6D7F" w:rsidP="00F5302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5.6. Джерелами фінансування Підприємства є кошти державного, місцевого бюджету, доходи від господарської діяльності Підприємства та інші джерела, не заборонені чинним законодавством України. </w:t>
      </w:r>
    </w:p>
    <w:p w14:paraId="279C0FFB" w14:textId="77777777" w:rsidR="001C6D7F" w:rsidRPr="00C70A62" w:rsidRDefault="001C6D7F" w:rsidP="00F5302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5.7. Доходи (прибутки) та майно Підприємства або їх частини не підлягають розподілу серед засновників, працівників (крім оплати їхньої праці, нарахування єдиного соціального внеску), членів органів управління та інших, пов’язаних з ними осіб. </w:t>
      </w:r>
    </w:p>
    <w:p w14:paraId="291DC562" w14:textId="77777777" w:rsidR="001C6D7F" w:rsidRPr="00C70A62" w:rsidRDefault="001C6D7F" w:rsidP="00F53028">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5.8. Доходи від здійснення статутної діяльності використовуються Підприємством виключно для фінансування видатків на утримання Підприємства, реалізації мети (цілей, завдань) та напрямків діяльності, визначених цим Статутом та чинним законодавством України. </w:t>
      </w:r>
    </w:p>
    <w:p w14:paraId="762A1917" w14:textId="77777777" w:rsidR="001C6D7F" w:rsidRPr="00C70A62" w:rsidRDefault="001C6D7F" w:rsidP="001C6D7F">
      <w:pPr>
        <w:ind w:firstLine="709"/>
        <w:jc w:val="both"/>
        <w:rPr>
          <w:rFonts w:ascii="Times New Roman" w:hAnsi="Times New Roman"/>
          <w:sz w:val="28"/>
          <w:szCs w:val="28"/>
          <w:lang w:val="uk-UA"/>
        </w:rPr>
      </w:pPr>
    </w:p>
    <w:p w14:paraId="4811750D" w14:textId="77777777" w:rsidR="001C6D7F" w:rsidRPr="00C70A62" w:rsidRDefault="001C6D7F" w:rsidP="00811344">
      <w:pPr>
        <w:pStyle w:val="aa"/>
        <w:numPr>
          <w:ilvl w:val="0"/>
          <w:numId w:val="2"/>
        </w:numPr>
        <w:jc w:val="center"/>
        <w:rPr>
          <w:rFonts w:ascii="Times New Roman" w:hAnsi="Times New Roman"/>
          <w:b/>
          <w:sz w:val="28"/>
          <w:szCs w:val="28"/>
          <w:lang w:val="uk-UA"/>
        </w:rPr>
      </w:pPr>
      <w:r w:rsidRPr="00C70A62">
        <w:rPr>
          <w:rFonts w:ascii="Times New Roman" w:hAnsi="Times New Roman"/>
          <w:b/>
          <w:sz w:val="28"/>
          <w:szCs w:val="28"/>
          <w:lang w:val="uk-UA"/>
        </w:rPr>
        <w:t>УПРАВЛІННЯ ПІДПРИЄМСТВОМ</w:t>
      </w:r>
    </w:p>
    <w:p w14:paraId="60C44A90" w14:textId="77777777" w:rsidR="00C36D5D" w:rsidRPr="00C70A62" w:rsidRDefault="00C36D5D" w:rsidP="00C36D5D">
      <w:pPr>
        <w:pStyle w:val="aa"/>
        <w:rPr>
          <w:rFonts w:ascii="Times New Roman" w:hAnsi="Times New Roman"/>
          <w:b/>
          <w:sz w:val="28"/>
          <w:szCs w:val="28"/>
          <w:lang w:val="uk-UA"/>
        </w:rPr>
      </w:pPr>
    </w:p>
    <w:p w14:paraId="656D6428"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6.1. Суб’єктами управління Підприємства є:</w:t>
      </w:r>
    </w:p>
    <w:p w14:paraId="30A83750"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6.1.1.</w:t>
      </w:r>
      <w:r w:rsidRPr="00C70A62">
        <w:rPr>
          <w:rFonts w:ascii="Times New Roman" w:hAnsi="Times New Roman"/>
          <w:sz w:val="28"/>
          <w:szCs w:val="28"/>
          <w:lang w:val="uk-UA"/>
        </w:rPr>
        <w:tab/>
        <w:t>Власник – Закарпатська обласна рада;</w:t>
      </w:r>
    </w:p>
    <w:p w14:paraId="405EB74D"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6.1.2.</w:t>
      </w:r>
      <w:r w:rsidRPr="00C70A62">
        <w:rPr>
          <w:rFonts w:ascii="Times New Roman" w:hAnsi="Times New Roman"/>
          <w:sz w:val="28"/>
          <w:szCs w:val="28"/>
          <w:lang w:val="uk-UA"/>
        </w:rPr>
        <w:tab/>
        <w:t>Уповноважений орган Закарпатської обласної ради із управління майном спільної власності територіальних громад сіл, селищ, міст Закарпатської області (далі – Уповноважений орган Власника);</w:t>
      </w:r>
    </w:p>
    <w:p w14:paraId="0CAAEA81"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6.1.3. Галузевий орган управління – структурний підрозділ Закарпатської обласної державної адміністрації, який здійснює повноваження у сфері управління охорони здоров’я;</w:t>
      </w:r>
    </w:p>
    <w:p w14:paraId="13F30F10"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6.1.4.</w:t>
      </w:r>
      <w:r w:rsidRPr="00C70A62">
        <w:rPr>
          <w:rFonts w:ascii="Times New Roman" w:hAnsi="Times New Roman"/>
          <w:sz w:val="28"/>
          <w:szCs w:val="28"/>
          <w:lang w:val="uk-UA"/>
        </w:rPr>
        <w:tab/>
        <w:t>Керівник (генеральний директор, директор);</w:t>
      </w:r>
    </w:p>
    <w:p w14:paraId="6E959521" w14:textId="45CC31E1"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6.1.5. Наглядова рада.</w:t>
      </w:r>
    </w:p>
    <w:p w14:paraId="7B86F54A"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6.2.</w:t>
      </w:r>
      <w:r w:rsidRPr="00C70A62">
        <w:rPr>
          <w:rFonts w:ascii="Times New Roman" w:hAnsi="Times New Roman"/>
          <w:sz w:val="28"/>
          <w:szCs w:val="28"/>
          <w:lang w:val="uk-UA"/>
        </w:rPr>
        <w:tab/>
      </w:r>
      <w:r w:rsidRPr="00C70A62">
        <w:rPr>
          <w:rFonts w:ascii="Times New Roman" w:hAnsi="Times New Roman"/>
          <w:bCs/>
          <w:sz w:val="28"/>
          <w:szCs w:val="28"/>
          <w:lang w:val="uk-UA"/>
        </w:rPr>
        <w:t>Закарпатська обласна рада, як Власник,</w:t>
      </w:r>
      <w:r w:rsidRPr="00C70A62">
        <w:rPr>
          <w:rFonts w:ascii="Times New Roman" w:hAnsi="Times New Roman"/>
          <w:sz w:val="28"/>
          <w:szCs w:val="28"/>
          <w:lang w:val="uk-UA"/>
        </w:rPr>
        <w:t xml:space="preserve"> у порядку і в межах, визначених чинним законодавством України, цим Статутом, приймає рішення про:</w:t>
      </w:r>
    </w:p>
    <w:p w14:paraId="037D2414"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6.2.1.</w:t>
      </w:r>
      <w:r w:rsidRPr="00C70A62">
        <w:rPr>
          <w:rFonts w:ascii="Times New Roman" w:hAnsi="Times New Roman"/>
          <w:sz w:val="28"/>
          <w:szCs w:val="28"/>
          <w:lang w:val="uk-UA"/>
        </w:rPr>
        <w:tab/>
        <w:t>створення, ліквідацію та реорганізацію (злиття, приєднання, поділ, перетворення) Підприємства, створення та припинення діяльності його відокремлених підрозділів;</w:t>
      </w:r>
    </w:p>
    <w:p w14:paraId="72DDC10B"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6.2.2.</w:t>
      </w:r>
      <w:r w:rsidRPr="00C70A62">
        <w:rPr>
          <w:rFonts w:ascii="Times New Roman" w:hAnsi="Times New Roman"/>
          <w:sz w:val="28"/>
          <w:szCs w:val="28"/>
          <w:lang w:val="uk-UA"/>
        </w:rPr>
        <w:tab/>
        <w:t>внесення змін і доповнень до Статуту, затвердження його нової редакції;</w:t>
      </w:r>
    </w:p>
    <w:p w14:paraId="4043C286"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6.2.3. формування, склад, зміну розміру статутного капіталу Підприємства;</w:t>
      </w:r>
    </w:p>
    <w:p w14:paraId="028A6E84" w14:textId="3044BE8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6.2.4.</w:t>
      </w:r>
      <w:r w:rsidR="00F53028">
        <w:rPr>
          <w:rFonts w:ascii="Times New Roman" w:hAnsi="Times New Roman"/>
          <w:sz w:val="28"/>
          <w:szCs w:val="28"/>
          <w:lang w:val="uk-UA"/>
        </w:rPr>
        <w:t xml:space="preserve"> </w:t>
      </w:r>
      <w:r w:rsidRPr="00C70A62">
        <w:rPr>
          <w:rFonts w:ascii="Times New Roman" w:hAnsi="Times New Roman"/>
          <w:sz w:val="28"/>
          <w:szCs w:val="28"/>
          <w:lang w:val="uk-UA"/>
        </w:rPr>
        <w:t xml:space="preserve">відчуження, списання, передачу в заставу, передачу в оперативне управління чи вилучення з оперативного управління майна, що відноситься до основних засобів та є спільною власністю територіальних громад сіл, </w:t>
      </w:r>
      <w:r w:rsidRPr="00C70A62">
        <w:rPr>
          <w:rFonts w:ascii="Times New Roman" w:hAnsi="Times New Roman"/>
          <w:sz w:val="28"/>
          <w:szCs w:val="28"/>
          <w:lang w:val="uk-UA"/>
        </w:rPr>
        <w:lastRenderedPageBreak/>
        <w:t>селищ, міст Закарпатської області;</w:t>
      </w:r>
    </w:p>
    <w:p w14:paraId="13BE7DA5"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6.2.5. призначення керівника Підприємства, вирішення питання про продовження строку дії, укладеного з ним контракту та його звільнення з підстав порушення ним законодавства України, умов контракту та цього Статуту; призначення чи порядок призначення виконуючого обов’язки керівника у разі </w:t>
      </w:r>
      <w:proofErr w:type="spellStart"/>
      <w:r w:rsidRPr="00C70A62">
        <w:rPr>
          <w:rFonts w:ascii="Times New Roman" w:hAnsi="Times New Roman"/>
          <w:sz w:val="28"/>
          <w:szCs w:val="28"/>
          <w:lang w:val="uk-UA"/>
        </w:rPr>
        <w:t>вакантності</w:t>
      </w:r>
      <w:proofErr w:type="spellEnd"/>
      <w:r w:rsidRPr="00C70A62">
        <w:rPr>
          <w:rFonts w:ascii="Times New Roman" w:hAnsi="Times New Roman"/>
          <w:sz w:val="28"/>
          <w:szCs w:val="28"/>
          <w:lang w:val="uk-UA"/>
        </w:rPr>
        <w:t xml:space="preserve"> посади до її заміщення у встановленому законодавством порядку;</w:t>
      </w:r>
    </w:p>
    <w:p w14:paraId="0DE6E58F"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6.2.6. визначення форм і порядку здійснення контролю за діяльністю Підприємства органами управління;</w:t>
      </w:r>
    </w:p>
    <w:p w14:paraId="6E01556B"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6.2.7. створення та персональний склад Наглядової ради Підприємства;</w:t>
      </w:r>
    </w:p>
    <w:p w14:paraId="4436EC19"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6.2.8. визначення порядку складання, погодження, затвердження, внесення змін, звітування та контролю виконання фінансового плану підприємства;</w:t>
      </w:r>
    </w:p>
    <w:p w14:paraId="14624796"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6.3. </w:t>
      </w:r>
      <w:r w:rsidRPr="00C70A62">
        <w:rPr>
          <w:rFonts w:ascii="Times New Roman" w:hAnsi="Times New Roman"/>
          <w:bCs/>
          <w:sz w:val="28"/>
          <w:szCs w:val="28"/>
          <w:lang w:val="uk-UA"/>
        </w:rPr>
        <w:t>Уповноважений орган Власника</w:t>
      </w:r>
      <w:r w:rsidRPr="00C70A62">
        <w:rPr>
          <w:rFonts w:ascii="Times New Roman" w:hAnsi="Times New Roman"/>
          <w:sz w:val="28"/>
          <w:szCs w:val="28"/>
          <w:lang w:val="uk-UA"/>
        </w:rPr>
        <w:t>, в порядку і в межах, визначених рішеннями Закарпатської обласної ради та цим Статутом:</w:t>
      </w:r>
    </w:p>
    <w:p w14:paraId="1960EF3B" w14:textId="48D4ABA5"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6.3.1. 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передане Підприємству</w:t>
      </w:r>
      <w:r w:rsidR="00C70A62">
        <w:rPr>
          <w:rFonts w:ascii="Times New Roman" w:hAnsi="Times New Roman"/>
          <w:sz w:val="28"/>
          <w:szCs w:val="28"/>
          <w:lang w:val="uk-UA"/>
        </w:rPr>
        <w:t xml:space="preserve"> </w:t>
      </w:r>
      <w:r w:rsidRPr="00C70A62">
        <w:rPr>
          <w:rFonts w:ascii="Times New Roman" w:hAnsi="Times New Roman"/>
          <w:sz w:val="28"/>
          <w:szCs w:val="28"/>
          <w:lang w:val="uk-UA"/>
        </w:rPr>
        <w:t>на праві оперативного управління або іншого речового права;</w:t>
      </w:r>
    </w:p>
    <w:p w14:paraId="36C66494" w14:textId="21C9A585"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6.3.2. здійснює контроль за станом збереження об’єктів нерухомого майна, що належать до спільної власності територіальних громад сіл, селищ, міст Закарпатської області (комунальної власності області), які передані Підприємству</w:t>
      </w:r>
      <w:r w:rsidR="00C70A62">
        <w:rPr>
          <w:rFonts w:ascii="Times New Roman" w:hAnsi="Times New Roman"/>
          <w:sz w:val="28"/>
          <w:szCs w:val="28"/>
          <w:lang w:val="uk-UA"/>
        </w:rPr>
        <w:t xml:space="preserve"> </w:t>
      </w:r>
      <w:r w:rsidRPr="00C70A62">
        <w:rPr>
          <w:rFonts w:ascii="Times New Roman" w:hAnsi="Times New Roman"/>
          <w:sz w:val="28"/>
          <w:szCs w:val="28"/>
          <w:lang w:val="uk-UA"/>
        </w:rPr>
        <w:t>на праві оперативного управління або іншого речового права, шляхом проведення їх планових та позапланових зовнішніх і внутрішніх оглядів;</w:t>
      </w:r>
    </w:p>
    <w:p w14:paraId="740D59CE"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6.3.3. здійснює контроль за своєчасністю та повнотою розрахунків з орендної плати за договорами оренди майна спільної власності територіальних громад сіл, селищ, міст Закарпатської області (комунальної власності області), укладених Підприємством у встановленому законодавством України порядку, а також за правильністю розподілу цих надходжень і використанням коштів;</w:t>
      </w:r>
    </w:p>
    <w:p w14:paraId="3F3B1E16"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6.3.4. забезпечує у встановленому законодавством України порядку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Підприємству на праві оперативного управління або іншого речового права, які не використовуються Підприємством для здійснення статутної діяльності або використовуються неефективно, є надлишковими або безгосподарними;</w:t>
      </w:r>
    </w:p>
    <w:p w14:paraId="59FDFB59"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6.3.5. забезпечує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в оперативне управління або користування Підприємству;</w:t>
      </w:r>
    </w:p>
    <w:p w14:paraId="7FA05880"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6.3.6. забезпечує списання майна Підприємства, що належить до спільної власності територіальних громад сіл, селищ, міст Закарпатської </w:t>
      </w:r>
      <w:r w:rsidRPr="00C70A62">
        <w:rPr>
          <w:rFonts w:ascii="Times New Roman" w:hAnsi="Times New Roman"/>
          <w:sz w:val="28"/>
          <w:szCs w:val="28"/>
          <w:lang w:val="uk-UA"/>
        </w:rPr>
        <w:lastRenderedPageBreak/>
        <w:t>області, відповідно до порядку, встановленого Власником;</w:t>
      </w:r>
    </w:p>
    <w:p w14:paraId="4570182B"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6.3.7. подає Власнику, у визначеному порядку, обґрунтовані пропозиції щодо вилучення майна, що належить до спільної власності територіальних громад сіл, селищ, міст Закарпатської області (комунальної власності області), з оперативного управління чи користування Підприємства;</w:t>
      </w:r>
    </w:p>
    <w:p w14:paraId="785BF239"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6.3.8. здійснює контроль за фінансово-господарською діяльністю Підприємства в межах, визначених цим Статутом та рішеннями Власника;</w:t>
      </w:r>
    </w:p>
    <w:p w14:paraId="7A687548"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6.3.9. розглядає, перевіряє та аналізує звітність Підприємства, що здійснюється відповідно до пунктів 4.2.5., 4.2.8. цього  Статуту;</w:t>
      </w:r>
    </w:p>
    <w:p w14:paraId="14683FAC"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6.3.10. здійснює подання Власнику письмових пропозицій щодо заходів підвищення ефективності використання майна Підприємства та притягнення до відповідальності Керівника за порушення цього Статуту відповідно до умов Контракту;</w:t>
      </w:r>
    </w:p>
    <w:p w14:paraId="7E5F6E57"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6.3.11. здійснює погодження передачі іншим фізичним та юридичним особам, обміну, передачі в оренду, належного Підприємству індивідуально визначеного рухомого майна, а також погодження його списання з балансу в установленому порядку;</w:t>
      </w:r>
    </w:p>
    <w:p w14:paraId="2E18FD09"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6.3.12. затверджує форми звітності, передбачені пунктом 4.2.5. цього Статуту;</w:t>
      </w:r>
    </w:p>
    <w:p w14:paraId="0FB01ECF"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6.3.13. здійснює погодження технічного завдання до </w:t>
      </w:r>
      <w:proofErr w:type="spellStart"/>
      <w:r w:rsidRPr="00C70A62">
        <w:rPr>
          <w:rFonts w:ascii="Times New Roman" w:hAnsi="Times New Roman"/>
          <w:sz w:val="28"/>
          <w:szCs w:val="28"/>
          <w:lang w:val="uk-UA"/>
        </w:rPr>
        <w:t>проєктно</w:t>
      </w:r>
      <w:proofErr w:type="spellEnd"/>
      <w:r w:rsidRPr="00C70A62">
        <w:rPr>
          <w:rFonts w:ascii="Times New Roman" w:hAnsi="Times New Roman"/>
          <w:sz w:val="28"/>
          <w:szCs w:val="28"/>
          <w:lang w:val="uk-UA"/>
        </w:rPr>
        <w:t xml:space="preserve">-кошторисної документації та доцільність замовлення виготовлення </w:t>
      </w:r>
      <w:proofErr w:type="spellStart"/>
      <w:r w:rsidRPr="00C70A62">
        <w:rPr>
          <w:rFonts w:ascii="Times New Roman" w:hAnsi="Times New Roman"/>
          <w:sz w:val="28"/>
          <w:szCs w:val="28"/>
          <w:lang w:val="uk-UA"/>
        </w:rPr>
        <w:t>проєктно</w:t>
      </w:r>
      <w:proofErr w:type="spellEnd"/>
      <w:r w:rsidRPr="00C70A62">
        <w:rPr>
          <w:rFonts w:ascii="Times New Roman" w:hAnsi="Times New Roman"/>
          <w:sz w:val="28"/>
          <w:szCs w:val="28"/>
          <w:lang w:val="uk-UA"/>
        </w:rPr>
        <w:t>-кошторисної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Підприємства, або здійснення нового будівництва;</w:t>
      </w:r>
    </w:p>
    <w:p w14:paraId="729AAB2F" w14:textId="4FDFAB38"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6.3.14. погодження проведення Підприємством капітальних ремонтів,</w:t>
      </w:r>
      <w:r w:rsidR="00C70A62">
        <w:rPr>
          <w:rFonts w:ascii="Times New Roman" w:hAnsi="Times New Roman"/>
          <w:sz w:val="28"/>
          <w:szCs w:val="28"/>
          <w:lang w:val="uk-UA"/>
        </w:rPr>
        <w:t xml:space="preserve"> </w:t>
      </w:r>
      <w:r w:rsidRPr="00C70A62">
        <w:rPr>
          <w:rFonts w:ascii="Times New Roman" w:hAnsi="Times New Roman"/>
          <w:sz w:val="28"/>
          <w:szCs w:val="28"/>
          <w:lang w:val="uk-UA"/>
        </w:rPr>
        <w:t>реконструкції та нового будівництва;</w:t>
      </w:r>
    </w:p>
    <w:p w14:paraId="32A62EEC"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bCs/>
          <w:sz w:val="28"/>
          <w:szCs w:val="28"/>
          <w:shd w:val="clear" w:color="auto" w:fill="FFFFFF"/>
          <w:lang w:val="uk-UA"/>
        </w:rPr>
        <w:t xml:space="preserve">6.3.15. </w:t>
      </w:r>
      <w:r w:rsidRPr="00C70A62">
        <w:rPr>
          <w:rStyle w:val="rvts0"/>
          <w:rFonts w:ascii="Times New Roman" w:hAnsi="Times New Roman"/>
          <w:sz w:val="28"/>
          <w:szCs w:val="28"/>
          <w:lang w:val="uk-UA"/>
        </w:rPr>
        <w:t xml:space="preserve">надає згоду Підприємству </w:t>
      </w:r>
      <w:r w:rsidRPr="00C70A62">
        <w:rPr>
          <w:rFonts w:ascii="Times New Roman" w:hAnsi="Times New Roman"/>
          <w:sz w:val="28"/>
          <w:szCs w:val="28"/>
          <w:shd w:val="clear" w:color="auto" w:fill="FFFFFF"/>
          <w:lang w:val="uk-UA"/>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14:paraId="2C62EF86"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6.3.16. здійснює інші повноваження, визначені рішеннями Закарпатської обласної ради.</w:t>
      </w:r>
    </w:p>
    <w:p w14:paraId="6A8BAEB6"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6.4.</w:t>
      </w:r>
      <w:r w:rsidRPr="00C70A62">
        <w:rPr>
          <w:rFonts w:ascii="Times New Roman" w:hAnsi="Times New Roman"/>
          <w:sz w:val="28"/>
          <w:szCs w:val="28"/>
          <w:lang w:val="uk-UA"/>
        </w:rPr>
        <w:tab/>
      </w:r>
      <w:r w:rsidRPr="00C70A62">
        <w:rPr>
          <w:rFonts w:ascii="Times New Roman" w:hAnsi="Times New Roman"/>
          <w:bCs/>
          <w:sz w:val="28"/>
          <w:szCs w:val="28"/>
          <w:lang w:val="uk-UA"/>
        </w:rPr>
        <w:t>Галузевий орган управління</w:t>
      </w:r>
      <w:r w:rsidRPr="00C70A62">
        <w:rPr>
          <w:rFonts w:ascii="Times New Roman" w:hAnsi="Times New Roman"/>
          <w:sz w:val="28"/>
          <w:szCs w:val="28"/>
          <w:lang w:val="uk-UA"/>
        </w:rPr>
        <w:t xml:space="preserve"> в порядку і в межах, визначених чинним законодавством та цим Статутом:</w:t>
      </w:r>
    </w:p>
    <w:p w14:paraId="0BBA5D74"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6.4.1. здійснює контроль за статутною діяльністю Підприємства та діяльністю керівника Підприємства;</w:t>
      </w:r>
    </w:p>
    <w:p w14:paraId="079FDCBF"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6.4.2. здійснює контроль за лікувальною, лікувально-профілактичною роботою, якістю та обсягом надання медичної допомоги Підприємством;</w:t>
      </w:r>
    </w:p>
    <w:p w14:paraId="1AE4484E"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6.4.3. виконує функції головного розпорядника коштів обласного бюджету, здійснює фінансування Підприємства на період і на умовах, передбачених законодавством України та рішеннями Власника;</w:t>
      </w:r>
    </w:p>
    <w:p w14:paraId="42B6A5A9"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6.4.4.</w:t>
      </w:r>
      <w:r w:rsidRPr="00C70A62">
        <w:rPr>
          <w:rFonts w:ascii="Times New Roman" w:hAnsi="Times New Roman"/>
          <w:sz w:val="28"/>
          <w:szCs w:val="28"/>
          <w:lang w:val="uk-UA"/>
        </w:rPr>
        <w:tab/>
        <w:t>погоджує структуру та штатний розпис Підприємства на наступний календарний рік та зміни до них;</w:t>
      </w:r>
    </w:p>
    <w:p w14:paraId="73FE2F9D"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6.4.5. погоджує фінансовий план (зміни до нього) відповідно до </w:t>
      </w:r>
      <w:r w:rsidRPr="00C70A62">
        <w:rPr>
          <w:rFonts w:ascii="Times New Roman" w:hAnsi="Times New Roman"/>
          <w:sz w:val="28"/>
          <w:szCs w:val="28"/>
          <w:lang w:val="uk-UA"/>
        </w:rPr>
        <w:lastRenderedPageBreak/>
        <w:t>делегованих повноважень Власника та затверджує кошторис Підприємства (зміни до нього) відповідно до законодавства України;</w:t>
      </w:r>
    </w:p>
    <w:p w14:paraId="79759776"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6.4.6. здійснює контроль і нагляд за додержанням законодавства про охорону здоров’я, державних стандартів, критеріїв та вимог щодо нормативів професійної діяльності в сфері охорони здоров’я, стандартів медичного обслуговування;</w:t>
      </w:r>
    </w:p>
    <w:p w14:paraId="2F408CC5"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shd w:val="clear" w:color="auto" w:fill="FFFFFF"/>
          <w:lang w:val="uk-UA"/>
        </w:rPr>
        <w:t xml:space="preserve">6.4.7. </w:t>
      </w:r>
      <w:bookmarkStart w:id="1" w:name="_Hlk161841134"/>
      <w:r w:rsidRPr="00C70A62">
        <w:rPr>
          <w:rFonts w:ascii="Times New Roman" w:hAnsi="Times New Roman"/>
          <w:sz w:val="28"/>
          <w:szCs w:val="28"/>
          <w:shd w:val="clear" w:color="auto" w:fill="FFFFFF"/>
          <w:lang w:val="uk-UA"/>
        </w:rPr>
        <w:t>вносить пропозиції Власнику щодо вжиття заходів заохочення, преміювання та притягнення до дисциплінарної відповідальності керівника Підприємства;</w:t>
      </w:r>
      <w:bookmarkEnd w:id="1"/>
    </w:p>
    <w:p w14:paraId="5A6521A1"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shd w:val="clear" w:color="auto" w:fill="FFFFFF"/>
          <w:lang w:val="uk-UA"/>
        </w:rPr>
        <w:t xml:space="preserve">6.4.8. </w:t>
      </w:r>
      <w:r w:rsidRPr="00C70A62">
        <w:rPr>
          <w:rFonts w:ascii="Times New Roman" w:hAnsi="Times New Roman"/>
          <w:bCs/>
          <w:sz w:val="28"/>
          <w:szCs w:val="28"/>
          <w:shd w:val="clear" w:color="auto" w:fill="FFFFFF"/>
          <w:lang w:val="uk-UA"/>
        </w:rPr>
        <w:t>погоджує призначення на посаду та звільнення з посади заступників керівника та (або) медичного директора Підприємства.</w:t>
      </w:r>
    </w:p>
    <w:p w14:paraId="74C802F0"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bCs/>
          <w:sz w:val="28"/>
          <w:szCs w:val="28"/>
          <w:shd w:val="clear" w:color="auto" w:fill="FFFFFF"/>
          <w:lang w:val="uk-UA"/>
        </w:rPr>
        <w:t xml:space="preserve">6.4.9. сприяє розвитку міжнародного співробітництва Підприємства та впровадженню інвестиційних проєктів у галузі охорони здоров’я; </w:t>
      </w:r>
    </w:p>
    <w:p w14:paraId="3825AF25"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bCs/>
          <w:sz w:val="28"/>
          <w:szCs w:val="28"/>
          <w:shd w:val="clear" w:color="auto" w:fill="FFFFFF"/>
          <w:lang w:val="uk-UA"/>
        </w:rPr>
        <w:t>6.4.10. здійснює інші повноваження, передбачені законодавством України, нормативними документами Кабінету Міністрів України, Міністерства охорони здоров’я України та рішеннями Власника про делегування повноважень галузевому управлінню;</w:t>
      </w:r>
    </w:p>
    <w:p w14:paraId="18BCDEF5"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bCs/>
          <w:sz w:val="28"/>
          <w:szCs w:val="28"/>
          <w:shd w:val="clear" w:color="auto" w:fill="FFFFFF"/>
          <w:lang w:val="uk-UA"/>
        </w:rPr>
        <w:t xml:space="preserve">6.4.11. </w:t>
      </w:r>
      <w:r w:rsidRPr="00C70A62">
        <w:rPr>
          <w:rStyle w:val="rvts0"/>
          <w:rFonts w:ascii="Times New Roman" w:hAnsi="Times New Roman"/>
          <w:sz w:val="28"/>
          <w:szCs w:val="28"/>
          <w:lang w:val="uk-UA"/>
        </w:rPr>
        <w:t xml:space="preserve">надає згоду Підприємству </w:t>
      </w:r>
      <w:r w:rsidRPr="00C70A62">
        <w:rPr>
          <w:rFonts w:ascii="Times New Roman" w:hAnsi="Times New Roman"/>
          <w:sz w:val="28"/>
          <w:szCs w:val="28"/>
          <w:shd w:val="clear" w:color="auto" w:fill="FFFFFF"/>
          <w:lang w:val="uk-UA"/>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14:paraId="20C21F8B" w14:textId="011022C7" w:rsidR="00F32AB0" w:rsidRPr="00C70A62" w:rsidRDefault="00F32AB0" w:rsidP="00F32AB0">
      <w:pPr>
        <w:tabs>
          <w:tab w:val="left" w:pos="1320"/>
        </w:tabs>
        <w:ind w:firstLine="567"/>
        <w:jc w:val="both"/>
        <w:rPr>
          <w:rFonts w:ascii="Times New Roman" w:hAnsi="Times New Roman" w:cs="Times New Roman"/>
          <w:b/>
          <w:bCs/>
          <w:sz w:val="28"/>
          <w:szCs w:val="28"/>
          <w:lang w:val="uk-UA"/>
        </w:rPr>
      </w:pPr>
      <w:r w:rsidRPr="00C70A62">
        <w:rPr>
          <w:rFonts w:ascii="Times New Roman" w:hAnsi="Times New Roman"/>
          <w:sz w:val="28"/>
          <w:szCs w:val="28"/>
          <w:lang w:val="uk-UA"/>
        </w:rPr>
        <w:t xml:space="preserve">6.5. </w:t>
      </w:r>
      <w:bookmarkStart w:id="2" w:name="_Hlk161841176"/>
      <w:r w:rsidRPr="00C70A62">
        <w:rPr>
          <w:rFonts w:ascii="Times New Roman" w:hAnsi="Times New Roman" w:cs="Times New Roman"/>
          <w:sz w:val="28"/>
          <w:szCs w:val="28"/>
          <w:lang w:val="uk-UA"/>
        </w:rPr>
        <w:t>Безпосереднє керівництво діяльністю Підприємства здійснює керівник Підприємства (генеральний директор/директор).</w:t>
      </w:r>
      <w:r w:rsidR="00387B7E">
        <w:rPr>
          <w:rFonts w:ascii="Times New Roman" w:hAnsi="Times New Roman" w:cs="Times New Roman"/>
          <w:sz w:val="28"/>
          <w:szCs w:val="28"/>
          <w:lang w:val="uk-UA"/>
        </w:rPr>
        <w:t xml:space="preserve"> </w:t>
      </w:r>
      <w:r w:rsidRPr="00C70A62">
        <w:rPr>
          <w:rFonts w:ascii="Times New Roman" w:hAnsi="Times New Roman" w:cs="Times New Roman"/>
          <w:sz w:val="28"/>
          <w:szCs w:val="28"/>
          <w:lang w:val="uk-UA"/>
        </w:rPr>
        <w:t xml:space="preserve">Керівник Підприємства призначається на посаду за рішенням Закарпатської обласної ради за результатами конкурсу, проведеного  відповідно до порядку, визначеного законодавством України та відповідним рішенням </w:t>
      </w:r>
      <w:r w:rsidRPr="00C70A62">
        <w:rPr>
          <w:rStyle w:val="3TimesNewRoman"/>
          <w:szCs w:val="28"/>
          <w:lang w:val="uk-UA"/>
        </w:rPr>
        <w:t xml:space="preserve">Закарпатської </w:t>
      </w:r>
      <w:r w:rsidRPr="00C70A62">
        <w:rPr>
          <w:rFonts w:ascii="Times New Roman" w:hAnsi="Times New Roman" w:cs="Times New Roman"/>
          <w:sz w:val="28"/>
          <w:szCs w:val="28"/>
          <w:lang w:val="uk-UA"/>
        </w:rPr>
        <w:t xml:space="preserve">обласної ради, який відповідає кваліфікаційним вимогам, встановленим Міністерством охорони здоров’я України, шляхом укладення з ним контракту. Права, обов’язки і відповідальність Керівника Підприємства, умови його матеріального забезпечення, інші умови найму визначаються контрактом. </w:t>
      </w:r>
    </w:p>
    <w:p w14:paraId="5240D65C" w14:textId="77777777" w:rsidR="00F32AB0" w:rsidRPr="00F25954" w:rsidRDefault="00F32AB0" w:rsidP="00F32AB0">
      <w:pPr>
        <w:tabs>
          <w:tab w:val="left" w:pos="1320"/>
        </w:tabs>
        <w:ind w:firstLine="567"/>
        <w:jc w:val="both"/>
        <w:rPr>
          <w:rFonts w:ascii="Times New Roman" w:hAnsi="Times New Roman" w:cs="Times New Roman"/>
          <w:b/>
          <w:bCs/>
          <w:sz w:val="28"/>
          <w:szCs w:val="28"/>
          <w:lang w:val="uk-UA"/>
        </w:rPr>
      </w:pPr>
      <w:r w:rsidRPr="00F25954">
        <w:rPr>
          <w:rFonts w:ascii="Times New Roman" w:hAnsi="Times New Roman" w:cs="Times New Roman"/>
          <w:b/>
          <w:bCs/>
          <w:sz w:val="28"/>
          <w:szCs w:val="28"/>
          <w:shd w:val="clear" w:color="auto" w:fill="FFFFFF"/>
          <w:lang w:val="uk-UA"/>
        </w:rPr>
        <w:t>Одна і та сама особа не може бути керівником  Підприємства більше ніж два строки поспіль, визначені Контрактом.</w:t>
      </w:r>
    </w:p>
    <w:bookmarkEnd w:id="2"/>
    <w:p w14:paraId="1C6C7079"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6.6. Керівника може бути звільнено з посади Власником раніше закінчення терміну дії контракту у разі порушення ним положень законодавства України, умов контракту та цього Статуту, а також з інших підстав, передбачених чинним законодавством України. </w:t>
      </w:r>
    </w:p>
    <w:p w14:paraId="07239EC3"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6.7. Керівник Підприємства керує згідно з чинним законодавством виробничо-господарською та фінансово-економічною діяльністю Підприємства, відповідає за фінансово-господарські результати його діяльності. Організовує розроблення та забезпечує реалізацію довгострокової стратегії розвитку Підприємства на основі потреб області та ринкової ситуації.</w:t>
      </w:r>
    </w:p>
    <w:p w14:paraId="7C8E5948"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6.8. Керівник у межах Статуту та узгоджених Галузевим органом управління планових завдань самостійно вирішує питання господарської та </w:t>
      </w:r>
      <w:r w:rsidRPr="00C70A62">
        <w:rPr>
          <w:rFonts w:ascii="Times New Roman" w:hAnsi="Times New Roman"/>
          <w:sz w:val="28"/>
          <w:szCs w:val="28"/>
          <w:lang w:val="uk-UA"/>
        </w:rPr>
        <w:lastRenderedPageBreak/>
        <w:t xml:space="preserve">фінансової діяльності Підприємства, за винятком тих питань, що віднесені законодавством та цим Статутом до компетенції Власника чи Уповноваженого органу Власника, або потребують відповідного узгодження. </w:t>
      </w:r>
    </w:p>
    <w:p w14:paraId="7C041311"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6.9. Керівник (генеральний директор/директор):</w:t>
      </w:r>
    </w:p>
    <w:p w14:paraId="435C7361"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6.9.1.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надає право підпису документів іншим посадовим особам Підприємства, укладає договори, угоди, контракти,  відкриває в територіальних органах Державної казначейської служби України та установах банків поточні та інші рахунки;</w:t>
      </w:r>
    </w:p>
    <w:p w14:paraId="4CC321FC"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6.9.2. організовує роботу Підприємства щодо надання населенню медичної допомоги згідно з вимогами нормативно-правових актів;</w:t>
      </w:r>
    </w:p>
    <w:p w14:paraId="74FBA0E7" w14:textId="0105CF37" w:rsidR="00F32AB0" w:rsidRPr="00F53028" w:rsidRDefault="00F25954" w:rsidP="00F25954">
      <w:pPr>
        <w:tabs>
          <w:tab w:val="num" w:pos="567"/>
        </w:tabs>
        <w:jc w:val="both"/>
        <w:rPr>
          <w:rFonts w:ascii="Times New Roman" w:hAnsi="Times New Roman"/>
          <w:b/>
          <w:bCs/>
          <w:sz w:val="28"/>
          <w:szCs w:val="28"/>
          <w:lang w:val="uk-UA"/>
        </w:rPr>
      </w:pPr>
      <w:bookmarkStart w:id="3" w:name="_Hlk177135300"/>
      <w:r>
        <w:rPr>
          <w:rFonts w:ascii="Times New Roman" w:hAnsi="Times New Roman"/>
          <w:b/>
          <w:bCs/>
          <w:sz w:val="28"/>
          <w:szCs w:val="28"/>
          <w:lang w:val="uk-UA"/>
        </w:rPr>
        <w:tab/>
      </w:r>
      <w:r w:rsidR="00F32AB0" w:rsidRPr="00F53028">
        <w:rPr>
          <w:rFonts w:ascii="Times New Roman" w:hAnsi="Times New Roman"/>
          <w:b/>
          <w:bCs/>
          <w:sz w:val="28"/>
          <w:szCs w:val="28"/>
          <w:lang w:val="uk-UA"/>
        </w:rPr>
        <w:t xml:space="preserve">6.9.3. </w:t>
      </w:r>
      <w:r w:rsidR="002475CE" w:rsidRPr="00F53028">
        <w:rPr>
          <w:rFonts w:ascii="Times New Roman" w:hAnsi="Times New Roman"/>
          <w:b/>
          <w:bCs/>
          <w:sz w:val="28"/>
          <w:szCs w:val="28"/>
          <w:lang w:val="uk-UA"/>
        </w:rPr>
        <w:t>о</w:t>
      </w:r>
      <w:r w:rsidR="00F32AB0" w:rsidRPr="00F53028">
        <w:rPr>
          <w:rFonts w:ascii="Times New Roman" w:hAnsi="Times New Roman"/>
          <w:b/>
          <w:bCs/>
          <w:sz w:val="28"/>
          <w:szCs w:val="28"/>
          <w:lang w:val="uk-UA"/>
        </w:rPr>
        <w:t xml:space="preserve">рганізовує розрахунок вартості платних послуг і затверджує їх вартість (тарифи/ціни), забезпечує їх оприлюднення на </w:t>
      </w:r>
      <w:proofErr w:type="spellStart"/>
      <w:r w:rsidR="00F32AB0" w:rsidRPr="00F53028">
        <w:rPr>
          <w:rFonts w:ascii="Times New Roman" w:hAnsi="Times New Roman"/>
          <w:b/>
          <w:bCs/>
          <w:sz w:val="28"/>
          <w:szCs w:val="28"/>
          <w:lang w:val="uk-UA"/>
        </w:rPr>
        <w:t>вебсайті</w:t>
      </w:r>
      <w:proofErr w:type="spellEnd"/>
      <w:r w:rsidR="00F32AB0" w:rsidRPr="00F53028">
        <w:rPr>
          <w:rFonts w:ascii="Times New Roman" w:hAnsi="Times New Roman"/>
          <w:b/>
          <w:bCs/>
          <w:sz w:val="28"/>
          <w:szCs w:val="28"/>
          <w:lang w:val="uk-UA"/>
        </w:rPr>
        <w:t xml:space="preserve"> закладу та розміщення на інформаційних стендах всередині закладу охорони здоров’я;</w:t>
      </w:r>
    </w:p>
    <w:bookmarkEnd w:id="3"/>
    <w:p w14:paraId="7458AE62"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6.9.4. несе персональну відповідальність за забезпечення проведення державної реєстрації у встановленому порядку та в установлені строки нової редакції Статуту Підприємства,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за використання наявного майна, за порушення заборони передачі нерухомого майна в оренду та використання доходу згідно з вимогами законодавства України, цього Статуту та укладених Підприємством договорів;</w:t>
      </w:r>
    </w:p>
    <w:p w14:paraId="0926D82C"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6.9.5. користується правом розпорядження майном та коштами Підприємства відповідно до законодавства України та цього Статуту. Забезпечує ефективне та цільове використання Майна Підприємства;</w:t>
      </w:r>
    </w:p>
    <w:p w14:paraId="323FB91F"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6.9.6. у межах своєї компетенції видає накази та інші акти, дає вказівки, обов’язкові для всіх підрозділів та працівників Підприємства;</w:t>
      </w:r>
    </w:p>
    <w:p w14:paraId="51ADA963"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6.9.7. забезпечує контроль за веденням і зберіганням медичної та іншої документації;</w:t>
      </w:r>
    </w:p>
    <w:p w14:paraId="0E480D9D"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6.9.8. у строки і в порядку, що встановлені законодавством України, повідомляє відповідні органи про будь-які зміни щодо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14:paraId="7D3F00EB"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6.9.9. подає в установленому порядку Власнику, Уповноваженому органу Власника, а також Галузевому органу управління квартальну, річну, фінансову та іншу звітність Підприємства, у тому числі щорічно до 01 березня надає бухгалтерську та статистичну звітність, інформацію про рух основних засобів, на вимогу Власника надає звіт про оренду майна, а також інформацію про наявність вільних площ, придатних для надання в оренду;</w:t>
      </w:r>
    </w:p>
    <w:p w14:paraId="7513431C" w14:textId="584E0214"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6.9.10. визначає і</w:t>
      </w:r>
      <w:r w:rsidR="00F53028">
        <w:rPr>
          <w:rFonts w:ascii="Times New Roman" w:hAnsi="Times New Roman"/>
          <w:sz w:val="28"/>
          <w:szCs w:val="28"/>
          <w:lang w:val="uk-UA"/>
        </w:rPr>
        <w:t>,</w:t>
      </w:r>
      <w:r w:rsidRPr="00C70A62">
        <w:rPr>
          <w:rFonts w:ascii="Times New Roman" w:hAnsi="Times New Roman"/>
          <w:sz w:val="28"/>
          <w:szCs w:val="28"/>
          <w:lang w:val="uk-UA"/>
        </w:rPr>
        <w:t xml:space="preserve"> за попереднім погодженням із Галузевим органом </w:t>
      </w:r>
      <w:r w:rsidRPr="00C70A62">
        <w:rPr>
          <w:rFonts w:ascii="Times New Roman" w:hAnsi="Times New Roman"/>
          <w:sz w:val="28"/>
          <w:szCs w:val="28"/>
          <w:lang w:val="uk-UA"/>
        </w:rPr>
        <w:lastRenderedPageBreak/>
        <w:t>управління, затверджує організаційну структуру та штатний розпис Підприємства, а також визначає умови оплати праці працівників Підприємства. Приймає рішення про прийняття на роботу, звільнення з роботи працівників Підприємства, а також інші, передбачені законодавством про працю, рішення у сфері трудових відносин, укладає контракти з лікарями, трудові договори з іншими працівниками Підприємства. Забезпечує раціональний добір кадрів, дотримання працівниками Підприємства правил внутрішнього трудового розпорядку. Створює умови для підвищення фахового і кваліфікаційного рівня працівників Підприємства згідно із затвердженим в установленому порядку штатним розписом;</w:t>
      </w:r>
    </w:p>
    <w:p w14:paraId="7F02803B"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6.9.11. забезпечує проведення колективних переговорів, укладення колективного договору Підприємства в порядку, визначеному законодавством України;</w:t>
      </w:r>
    </w:p>
    <w:p w14:paraId="1DFE4967" w14:textId="77777777" w:rsidR="00F32AB0" w:rsidRPr="00C70A62" w:rsidRDefault="00F32AB0" w:rsidP="00F32AB0">
      <w:pPr>
        <w:tabs>
          <w:tab w:val="left" w:pos="0"/>
        </w:tabs>
        <w:ind w:firstLine="567"/>
        <w:jc w:val="both"/>
        <w:rPr>
          <w:rFonts w:ascii="Times New Roman" w:hAnsi="Times New Roman"/>
          <w:bCs/>
          <w:sz w:val="28"/>
          <w:szCs w:val="28"/>
          <w:lang w:val="uk-UA"/>
        </w:rPr>
      </w:pPr>
      <w:r w:rsidRPr="00C70A62">
        <w:rPr>
          <w:rFonts w:ascii="Times New Roman" w:hAnsi="Times New Roman"/>
          <w:sz w:val="28"/>
          <w:szCs w:val="28"/>
          <w:lang w:val="uk-UA"/>
        </w:rPr>
        <w:t xml:space="preserve">6.9.12. </w:t>
      </w:r>
      <w:r w:rsidRPr="00C70A62">
        <w:rPr>
          <w:rFonts w:ascii="Times New Roman" w:hAnsi="Times New Roman"/>
          <w:bCs/>
          <w:sz w:val="28"/>
          <w:szCs w:val="28"/>
          <w:lang w:val="uk-UA"/>
        </w:rPr>
        <w:t>за попереднім погодженням із Галузевим органом управління: призначає на посаду шляхом укладення з ними контрактів заступників Керівника Підприємства та Медичного директора Підприємства і звільняє їх з посад;</w:t>
      </w:r>
    </w:p>
    <w:p w14:paraId="3F52B289" w14:textId="77777777" w:rsidR="00F32AB0" w:rsidRPr="00F53028" w:rsidRDefault="00F32AB0" w:rsidP="00F32AB0">
      <w:pPr>
        <w:tabs>
          <w:tab w:val="left" w:pos="1320"/>
        </w:tabs>
        <w:ind w:firstLine="567"/>
        <w:jc w:val="both"/>
        <w:rPr>
          <w:rFonts w:ascii="Times New Roman" w:hAnsi="Times New Roman"/>
          <w:b/>
          <w:sz w:val="28"/>
          <w:szCs w:val="28"/>
          <w:lang w:val="uk-UA"/>
        </w:rPr>
      </w:pPr>
      <w:r w:rsidRPr="00F53028">
        <w:rPr>
          <w:rFonts w:ascii="Times New Roman" w:hAnsi="Times New Roman"/>
          <w:b/>
          <w:sz w:val="28"/>
          <w:szCs w:val="28"/>
          <w:lang w:val="uk-UA"/>
        </w:rPr>
        <w:t xml:space="preserve">6.9.13. </w:t>
      </w:r>
      <w:bookmarkStart w:id="4" w:name="_Hlk161841213"/>
      <w:r w:rsidRPr="00F53028">
        <w:rPr>
          <w:rFonts w:ascii="Times New Roman" w:hAnsi="Times New Roman" w:cs="Times New Roman"/>
          <w:b/>
          <w:sz w:val="28"/>
          <w:szCs w:val="28"/>
          <w:lang w:val="uk-UA"/>
        </w:rPr>
        <w:t>повідомляє Власника та Галузевий орган про відбуття у відпустку, відрядження та призначення виконуючого обов’язки та (або) тимчасово виконуючого обов’язки Керівника Підприємства на період своєї відсутності (відпустка, відрядження, хвороба та інше) згідно з чинним законодавством;</w:t>
      </w:r>
    </w:p>
    <w:bookmarkEnd w:id="4"/>
    <w:p w14:paraId="6297FB7F"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6.9.14.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14:paraId="7B982D25"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6.9.15. вживає заходів щодо своєчасної та в повному обсязі виплати  заробітної плати, а також передбачених законодавством України податків, зборів та інших обов’язкових платежів;</w:t>
      </w:r>
    </w:p>
    <w:p w14:paraId="1808E7DE"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6.9.16. несе відповідальність за збитки, завдані Підприємству з його вини, в порядку, визначеному законодавством України;</w:t>
      </w:r>
    </w:p>
    <w:p w14:paraId="28B3FA34"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6.9.17. затверджує положення про структурні підрозділи Підприємства, інші положення та порядки, що мають системний характер, зокрема: </w:t>
      </w:r>
    </w:p>
    <w:p w14:paraId="1B926C78"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положення про преміювання працівників за підсумками роботи Підприємства; </w:t>
      </w:r>
    </w:p>
    <w:p w14:paraId="5B57E752"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положення про порядок ведення договірної, претензійної роботи;</w:t>
      </w:r>
    </w:p>
    <w:p w14:paraId="565229AD"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положення про надання платних послуг;</w:t>
      </w:r>
    </w:p>
    <w:p w14:paraId="2915B97A"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порядок надходження і використання коштів, отриманих як благодійна допомога юридичних і фізичних осіб, гранти та дарунки; </w:t>
      </w:r>
    </w:p>
    <w:p w14:paraId="417938D0"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порядок приймання, зберігання, відпуску та обліку лікарських засобів і медичних виробів;</w:t>
      </w:r>
    </w:p>
    <w:p w14:paraId="628565F1"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6.9.18. має право укладати договори оренди рухомого майна Підприємства відповідно до законодавства України та цього Статуту;</w:t>
      </w:r>
    </w:p>
    <w:p w14:paraId="32A4BB59"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6.9.19. вирішує інші питання, віднесені до компетенції Керівника Підприємства згідно із законодавством, цим Статутом та укладеним </w:t>
      </w:r>
      <w:r w:rsidRPr="00C70A62">
        <w:rPr>
          <w:rFonts w:ascii="Times New Roman" w:hAnsi="Times New Roman"/>
          <w:sz w:val="28"/>
          <w:szCs w:val="28"/>
          <w:lang w:val="uk-UA"/>
        </w:rPr>
        <w:lastRenderedPageBreak/>
        <w:t xml:space="preserve">контрактом. </w:t>
      </w:r>
    </w:p>
    <w:p w14:paraId="74B41547"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6.10. На вимогу Галузевого органу управління або Уповноваженого органу Власника Підприємство у встановлений ними термін надає інформацію стосовно будь-яких напрямків своєї діяльності. </w:t>
      </w:r>
    </w:p>
    <w:p w14:paraId="3BA13DBA"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6.11. З метою здійснення ефективного громадського контролю за діяльністю Підприємства та реального забезпечення права членів територіальної громади на участь в управлінні об’єктами комунальної власності, на Підприємстві може утворюватися Наглядова рада, до складу якої включаються, за згодою, представник Уповноваженого органу Власника та Галузевого органу управління, що є ініціативним і дорадчим органом Власника та дорадчим органом керівника Підприємства. </w:t>
      </w:r>
    </w:p>
    <w:p w14:paraId="33C9E901"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6.12. Порядок створення, склад та строк повноважень такої ради визначається в порядку, визначеному законами та підзаконними актами України.</w:t>
      </w:r>
    </w:p>
    <w:p w14:paraId="63FC9C6F" w14:textId="77777777" w:rsidR="00F32AB0" w:rsidRPr="00C70A62" w:rsidRDefault="00F32AB0" w:rsidP="00F32AB0">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6.13. При Підприємстві можуть також утворюватися опікунські ради, до складу яких (за їх згодою) можуть включатися благодійники, представники громадськості та громадських об’єднань, благодійних, релігійних організацій, органів місцевого самоврядування, засобів масової інформації, волонтери та інше. Рішення про створення опікунської ради та положення про неї затверджуються наказом керівника Підприємства або Галузевого органу управління. </w:t>
      </w:r>
    </w:p>
    <w:p w14:paraId="6D0A3CB1" w14:textId="77777777" w:rsidR="00F32AB0" w:rsidRPr="00635135" w:rsidRDefault="00F32AB0" w:rsidP="00F32AB0">
      <w:pPr>
        <w:ind w:firstLine="567"/>
        <w:jc w:val="both"/>
        <w:rPr>
          <w:rFonts w:ascii="Times New Roman" w:hAnsi="Times New Roman"/>
          <w:b/>
          <w:bCs/>
          <w:sz w:val="28"/>
          <w:szCs w:val="28"/>
          <w:lang w:val="uk-UA"/>
        </w:rPr>
      </w:pPr>
      <w:r w:rsidRPr="00635135">
        <w:rPr>
          <w:rFonts w:ascii="Times New Roman" w:hAnsi="Times New Roman"/>
          <w:b/>
          <w:bCs/>
          <w:sz w:val="28"/>
          <w:szCs w:val="28"/>
          <w:lang w:val="uk-UA"/>
        </w:rPr>
        <w:t xml:space="preserve">6.14. Наглядова рада  утворюється за рішенням власника у порядку, </w:t>
      </w:r>
      <w:r w:rsidRPr="00635135">
        <w:rPr>
          <w:rFonts w:ascii="Times New Roman" w:hAnsi="Times New Roman" w:cs="Times New Roman"/>
          <w:b/>
          <w:bCs/>
          <w:sz w:val="28"/>
          <w:szCs w:val="28"/>
          <w:lang w:val="uk-UA"/>
        </w:rPr>
        <w:t>затвердженому Кабінетом Міністрів України.</w:t>
      </w:r>
    </w:p>
    <w:p w14:paraId="3CC7417F" w14:textId="77777777" w:rsidR="00F32AB0" w:rsidRPr="00635135" w:rsidRDefault="00F32AB0" w:rsidP="00F32AB0">
      <w:pPr>
        <w:ind w:firstLine="567"/>
        <w:jc w:val="both"/>
        <w:rPr>
          <w:rFonts w:ascii="Times New Roman" w:hAnsi="Times New Roman"/>
          <w:b/>
          <w:bCs/>
          <w:sz w:val="28"/>
          <w:szCs w:val="28"/>
          <w:lang w:val="uk-UA"/>
        </w:rPr>
      </w:pPr>
      <w:r w:rsidRPr="00635135">
        <w:rPr>
          <w:rFonts w:ascii="Times New Roman" w:hAnsi="Times New Roman" w:cs="Times New Roman"/>
          <w:b/>
          <w:bCs/>
          <w:sz w:val="28"/>
          <w:szCs w:val="28"/>
          <w:lang w:val="uk-UA"/>
        </w:rPr>
        <w:t>6.14.1. Наглядова рада є колегіальним органом управління Підприємства, який у межах компетенції, визначеної законом і положенням про Наглядову раду, здійснює управління Підприємством, а також контролює діяльність Керівника.</w:t>
      </w:r>
    </w:p>
    <w:p w14:paraId="43286DE4" w14:textId="735EC82E" w:rsidR="00F32AB0" w:rsidRPr="00635135" w:rsidRDefault="00F32AB0" w:rsidP="00F32AB0">
      <w:pPr>
        <w:ind w:firstLine="567"/>
        <w:jc w:val="both"/>
        <w:rPr>
          <w:rFonts w:ascii="Times New Roman" w:hAnsi="Times New Roman"/>
          <w:b/>
          <w:bCs/>
          <w:sz w:val="28"/>
          <w:szCs w:val="28"/>
          <w:lang w:val="uk-UA"/>
        </w:rPr>
      </w:pPr>
      <w:r w:rsidRPr="00635135">
        <w:rPr>
          <w:rFonts w:ascii="Times New Roman" w:hAnsi="Times New Roman" w:cs="Times New Roman"/>
          <w:b/>
          <w:bCs/>
          <w:sz w:val="28"/>
          <w:szCs w:val="28"/>
          <w:lang w:val="uk-UA"/>
        </w:rPr>
        <w:t xml:space="preserve">6.14.2. До повноважень </w:t>
      </w:r>
      <w:r w:rsidR="00E86268">
        <w:rPr>
          <w:rFonts w:ascii="Times New Roman" w:hAnsi="Times New Roman" w:cs="Times New Roman"/>
          <w:b/>
          <w:bCs/>
          <w:sz w:val="28"/>
          <w:szCs w:val="28"/>
          <w:lang w:val="uk-UA"/>
        </w:rPr>
        <w:t>Н</w:t>
      </w:r>
      <w:r w:rsidRPr="00635135">
        <w:rPr>
          <w:rFonts w:ascii="Times New Roman" w:hAnsi="Times New Roman" w:cs="Times New Roman"/>
          <w:b/>
          <w:bCs/>
          <w:sz w:val="28"/>
          <w:szCs w:val="28"/>
          <w:lang w:val="uk-UA"/>
        </w:rPr>
        <w:t xml:space="preserve">аглядової ради Підприємства належить: </w:t>
      </w:r>
    </w:p>
    <w:p w14:paraId="010CABFC" w14:textId="6A870913" w:rsidR="00F32AB0" w:rsidRPr="00635135" w:rsidRDefault="00F32AB0" w:rsidP="00F32AB0">
      <w:pPr>
        <w:ind w:firstLine="567"/>
        <w:jc w:val="both"/>
        <w:rPr>
          <w:rFonts w:ascii="Times New Roman" w:hAnsi="Times New Roman"/>
          <w:b/>
          <w:bCs/>
          <w:sz w:val="28"/>
          <w:szCs w:val="28"/>
          <w:lang w:val="uk-UA"/>
        </w:rPr>
      </w:pPr>
      <w:r w:rsidRPr="00635135">
        <w:rPr>
          <w:rFonts w:ascii="Times New Roman" w:hAnsi="Times New Roman" w:cs="Times New Roman"/>
          <w:b/>
          <w:bCs/>
          <w:sz w:val="28"/>
          <w:szCs w:val="28"/>
          <w:lang w:val="uk-UA"/>
        </w:rPr>
        <w:t>6.14.</w:t>
      </w:r>
      <w:r w:rsidR="00E86268">
        <w:rPr>
          <w:rFonts w:ascii="Times New Roman" w:hAnsi="Times New Roman" w:cs="Times New Roman"/>
          <w:b/>
          <w:bCs/>
          <w:sz w:val="28"/>
          <w:szCs w:val="28"/>
          <w:lang w:val="uk-UA"/>
        </w:rPr>
        <w:t>2</w:t>
      </w:r>
      <w:r w:rsidRPr="00635135">
        <w:rPr>
          <w:rFonts w:ascii="Times New Roman" w:hAnsi="Times New Roman" w:cs="Times New Roman"/>
          <w:b/>
          <w:bCs/>
          <w:sz w:val="28"/>
          <w:szCs w:val="28"/>
          <w:lang w:val="uk-UA"/>
        </w:rPr>
        <w:t>.</w:t>
      </w:r>
      <w:r w:rsidR="00E86268">
        <w:rPr>
          <w:rFonts w:ascii="Times New Roman" w:hAnsi="Times New Roman" w:cs="Times New Roman"/>
          <w:b/>
          <w:bCs/>
          <w:sz w:val="28"/>
          <w:szCs w:val="28"/>
          <w:lang w:val="uk-UA"/>
        </w:rPr>
        <w:t>1.</w:t>
      </w:r>
      <w:r w:rsidRPr="00635135">
        <w:rPr>
          <w:rFonts w:ascii="Times New Roman" w:hAnsi="Times New Roman" w:cs="Times New Roman"/>
          <w:b/>
          <w:bCs/>
          <w:sz w:val="28"/>
          <w:szCs w:val="28"/>
          <w:lang w:val="uk-UA"/>
        </w:rPr>
        <w:t xml:space="preserve"> погодження стратегічного, річного планів діяльності Підприємства, затвердження показників ефективності діяльності Підприємства та створення системи контролю за їх досягненнями;</w:t>
      </w:r>
    </w:p>
    <w:p w14:paraId="5E2E8217" w14:textId="7C65DC51" w:rsidR="00F32AB0" w:rsidRPr="00635135" w:rsidRDefault="00F32AB0" w:rsidP="00F32AB0">
      <w:pPr>
        <w:ind w:firstLine="567"/>
        <w:jc w:val="both"/>
        <w:rPr>
          <w:rFonts w:ascii="Times New Roman" w:hAnsi="Times New Roman" w:cs="Times New Roman"/>
          <w:b/>
          <w:bCs/>
          <w:sz w:val="28"/>
          <w:szCs w:val="28"/>
          <w:lang w:val="uk-UA"/>
        </w:rPr>
      </w:pPr>
      <w:r w:rsidRPr="00635135">
        <w:rPr>
          <w:rFonts w:ascii="Times New Roman" w:hAnsi="Times New Roman" w:cs="Times New Roman"/>
          <w:b/>
          <w:bCs/>
          <w:sz w:val="28"/>
          <w:szCs w:val="28"/>
          <w:lang w:val="uk-UA"/>
        </w:rPr>
        <w:t>6.14.</w:t>
      </w:r>
      <w:r w:rsidR="00E86268">
        <w:rPr>
          <w:rFonts w:ascii="Times New Roman" w:hAnsi="Times New Roman" w:cs="Times New Roman"/>
          <w:b/>
          <w:bCs/>
          <w:sz w:val="28"/>
          <w:szCs w:val="28"/>
          <w:lang w:val="uk-UA"/>
        </w:rPr>
        <w:t>2.2</w:t>
      </w:r>
      <w:r w:rsidRPr="00635135">
        <w:rPr>
          <w:rFonts w:ascii="Times New Roman" w:hAnsi="Times New Roman" w:cs="Times New Roman"/>
          <w:b/>
          <w:bCs/>
          <w:sz w:val="28"/>
          <w:szCs w:val="28"/>
          <w:lang w:val="uk-UA"/>
        </w:rPr>
        <w:t>. надання пропозицій до проєктів фінансового плану Підприємства;</w:t>
      </w:r>
    </w:p>
    <w:p w14:paraId="39419841" w14:textId="3DD36905" w:rsidR="00F32AB0" w:rsidRPr="00635135" w:rsidRDefault="00F32AB0" w:rsidP="00F32AB0">
      <w:pPr>
        <w:ind w:firstLine="567"/>
        <w:jc w:val="both"/>
        <w:rPr>
          <w:rFonts w:ascii="Times New Roman" w:hAnsi="Times New Roman"/>
          <w:b/>
          <w:bCs/>
          <w:sz w:val="28"/>
          <w:szCs w:val="28"/>
          <w:lang w:val="uk-UA"/>
        </w:rPr>
      </w:pPr>
      <w:r w:rsidRPr="00635135">
        <w:rPr>
          <w:rFonts w:ascii="Times New Roman" w:hAnsi="Times New Roman" w:cs="Times New Roman"/>
          <w:b/>
          <w:bCs/>
          <w:sz w:val="28"/>
          <w:szCs w:val="28"/>
          <w:lang w:val="uk-UA"/>
        </w:rPr>
        <w:t>6.14.</w:t>
      </w:r>
      <w:r w:rsidR="00E86268">
        <w:rPr>
          <w:rFonts w:ascii="Times New Roman" w:hAnsi="Times New Roman" w:cs="Times New Roman"/>
          <w:b/>
          <w:bCs/>
          <w:sz w:val="28"/>
          <w:szCs w:val="28"/>
          <w:lang w:val="uk-UA"/>
        </w:rPr>
        <w:t>2.3</w:t>
      </w:r>
      <w:r w:rsidRPr="00635135">
        <w:rPr>
          <w:rFonts w:ascii="Times New Roman" w:hAnsi="Times New Roman" w:cs="Times New Roman"/>
          <w:b/>
          <w:bCs/>
          <w:sz w:val="28"/>
          <w:szCs w:val="28"/>
          <w:lang w:val="uk-UA"/>
        </w:rPr>
        <w:t xml:space="preserve">. погодження принципів формування організаційної структури Підприємства, внесення пропозицій щодо оптимізації організаційної структури за напрямами діяльності; </w:t>
      </w:r>
    </w:p>
    <w:p w14:paraId="247ACA22" w14:textId="6D50598F" w:rsidR="00F32AB0" w:rsidRPr="00635135" w:rsidRDefault="00F32AB0" w:rsidP="00F32AB0">
      <w:pPr>
        <w:ind w:firstLine="567"/>
        <w:jc w:val="both"/>
        <w:rPr>
          <w:rFonts w:ascii="Times New Roman" w:hAnsi="Times New Roman"/>
          <w:b/>
          <w:bCs/>
          <w:sz w:val="28"/>
          <w:szCs w:val="28"/>
          <w:lang w:val="uk-UA"/>
        </w:rPr>
      </w:pPr>
      <w:r w:rsidRPr="00635135">
        <w:rPr>
          <w:rFonts w:ascii="Times New Roman" w:hAnsi="Times New Roman" w:cs="Times New Roman"/>
          <w:b/>
          <w:bCs/>
          <w:sz w:val="28"/>
          <w:szCs w:val="28"/>
          <w:lang w:val="uk-UA"/>
        </w:rPr>
        <w:t>6.14.</w:t>
      </w:r>
      <w:r w:rsidR="00E86268">
        <w:rPr>
          <w:rFonts w:ascii="Times New Roman" w:hAnsi="Times New Roman" w:cs="Times New Roman"/>
          <w:b/>
          <w:bCs/>
          <w:sz w:val="28"/>
          <w:szCs w:val="28"/>
          <w:lang w:val="uk-UA"/>
        </w:rPr>
        <w:t>2.4</w:t>
      </w:r>
      <w:r w:rsidRPr="00635135">
        <w:rPr>
          <w:rFonts w:ascii="Times New Roman" w:hAnsi="Times New Roman" w:cs="Times New Roman"/>
          <w:b/>
          <w:bCs/>
          <w:sz w:val="28"/>
          <w:szCs w:val="28"/>
          <w:lang w:val="uk-UA"/>
        </w:rPr>
        <w:t xml:space="preserve">. подання пропозицій Засновнику щодо звільнення з посади Керівника, умов контракту з ним, матеріальної винагороди за ефективне управління Підприємством та матеріальної відповідальності за заподіяну шкоду; </w:t>
      </w:r>
    </w:p>
    <w:p w14:paraId="15A94FFF" w14:textId="06A7755E" w:rsidR="00F32AB0" w:rsidRPr="00635135" w:rsidRDefault="00F32AB0" w:rsidP="00F32AB0">
      <w:pPr>
        <w:ind w:firstLine="567"/>
        <w:jc w:val="both"/>
        <w:rPr>
          <w:rFonts w:ascii="Times New Roman" w:hAnsi="Times New Roman"/>
          <w:b/>
          <w:bCs/>
          <w:sz w:val="28"/>
          <w:szCs w:val="28"/>
          <w:lang w:val="uk-UA"/>
        </w:rPr>
      </w:pPr>
      <w:r w:rsidRPr="00635135">
        <w:rPr>
          <w:rFonts w:ascii="Times New Roman" w:hAnsi="Times New Roman" w:cs="Times New Roman"/>
          <w:b/>
          <w:bCs/>
          <w:sz w:val="28"/>
          <w:szCs w:val="28"/>
          <w:lang w:val="uk-UA"/>
        </w:rPr>
        <w:t>6.14.</w:t>
      </w:r>
      <w:r w:rsidR="00E86268">
        <w:rPr>
          <w:rFonts w:ascii="Times New Roman" w:hAnsi="Times New Roman" w:cs="Times New Roman"/>
          <w:b/>
          <w:bCs/>
          <w:sz w:val="28"/>
          <w:szCs w:val="28"/>
          <w:lang w:val="uk-UA"/>
        </w:rPr>
        <w:t>2</w:t>
      </w:r>
      <w:r w:rsidRPr="00635135">
        <w:rPr>
          <w:rFonts w:ascii="Times New Roman" w:hAnsi="Times New Roman" w:cs="Times New Roman"/>
          <w:b/>
          <w:bCs/>
          <w:sz w:val="28"/>
          <w:szCs w:val="28"/>
          <w:lang w:val="uk-UA"/>
        </w:rPr>
        <w:t>.</w:t>
      </w:r>
      <w:r w:rsidR="00E86268">
        <w:rPr>
          <w:rFonts w:ascii="Times New Roman" w:hAnsi="Times New Roman" w:cs="Times New Roman"/>
          <w:b/>
          <w:bCs/>
          <w:sz w:val="28"/>
          <w:szCs w:val="28"/>
          <w:lang w:val="uk-UA"/>
        </w:rPr>
        <w:t>5.</w:t>
      </w:r>
      <w:r w:rsidRPr="00635135">
        <w:rPr>
          <w:rFonts w:ascii="Times New Roman" w:hAnsi="Times New Roman" w:cs="Times New Roman"/>
          <w:b/>
          <w:bCs/>
          <w:sz w:val="28"/>
          <w:szCs w:val="28"/>
          <w:lang w:val="uk-UA"/>
        </w:rPr>
        <w:t xml:space="preserve"> виявлення та врегулювання реальних та/або потенційних конфліктів інтересів Керівника і членів наглядової ради Підприємства, а також інформування Засновника про виявлені порушення; </w:t>
      </w:r>
    </w:p>
    <w:p w14:paraId="1B6EB4B8" w14:textId="3AB54DE3" w:rsidR="00F32AB0" w:rsidRPr="00635135" w:rsidRDefault="00F32AB0" w:rsidP="00F32AB0">
      <w:pPr>
        <w:ind w:firstLine="567"/>
        <w:jc w:val="both"/>
        <w:rPr>
          <w:rFonts w:ascii="Times New Roman" w:hAnsi="Times New Roman"/>
          <w:b/>
          <w:bCs/>
          <w:sz w:val="28"/>
          <w:szCs w:val="28"/>
          <w:lang w:val="uk-UA"/>
        </w:rPr>
      </w:pPr>
      <w:r w:rsidRPr="00635135">
        <w:rPr>
          <w:rFonts w:ascii="Times New Roman" w:hAnsi="Times New Roman" w:cs="Times New Roman"/>
          <w:b/>
          <w:bCs/>
          <w:sz w:val="28"/>
          <w:szCs w:val="28"/>
          <w:lang w:val="uk-UA"/>
        </w:rPr>
        <w:t>6.14.</w:t>
      </w:r>
      <w:r w:rsidR="00E86268">
        <w:rPr>
          <w:rFonts w:ascii="Times New Roman" w:hAnsi="Times New Roman" w:cs="Times New Roman"/>
          <w:b/>
          <w:bCs/>
          <w:sz w:val="28"/>
          <w:szCs w:val="28"/>
          <w:lang w:val="uk-UA"/>
        </w:rPr>
        <w:t>2.6</w:t>
      </w:r>
      <w:r w:rsidRPr="00635135">
        <w:rPr>
          <w:rFonts w:ascii="Times New Roman" w:hAnsi="Times New Roman" w:cs="Times New Roman"/>
          <w:b/>
          <w:bCs/>
          <w:sz w:val="28"/>
          <w:szCs w:val="28"/>
          <w:lang w:val="uk-UA"/>
        </w:rPr>
        <w:t xml:space="preserve">. прийняття рішення про необхідність проведення </w:t>
      </w:r>
      <w:r w:rsidRPr="00635135">
        <w:rPr>
          <w:rFonts w:ascii="Times New Roman" w:hAnsi="Times New Roman" w:cs="Times New Roman"/>
          <w:b/>
          <w:bCs/>
          <w:sz w:val="28"/>
          <w:szCs w:val="28"/>
          <w:lang w:val="uk-UA"/>
        </w:rPr>
        <w:lastRenderedPageBreak/>
        <w:t xml:space="preserve">зовнішнього аудиту Підприємства та/або залучення суб’єкта оціночної діяльності для проведення оцінки вчиненого правочину на відповідність його умов звичайним ринковим умовам; </w:t>
      </w:r>
    </w:p>
    <w:p w14:paraId="0117AA79" w14:textId="5388379B" w:rsidR="00F32AB0" w:rsidRPr="00635135" w:rsidRDefault="00F32AB0" w:rsidP="00F32AB0">
      <w:pPr>
        <w:ind w:firstLine="567"/>
        <w:jc w:val="both"/>
        <w:rPr>
          <w:rFonts w:ascii="Times New Roman" w:hAnsi="Times New Roman"/>
          <w:b/>
          <w:bCs/>
          <w:sz w:val="28"/>
          <w:szCs w:val="28"/>
          <w:lang w:val="uk-UA"/>
        </w:rPr>
      </w:pPr>
      <w:r w:rsidRPr="00635135">
        <w:rPr>
          <w:rFonts w:ascii="Times New Roman" w:hAnsi="Times New Roman" w:cs="Times New Roman"/>
          <w:b/>
          <w:bCs/>
          <w:sz w:val="28"/>
          <w:szCs w:val="28"/>
          <w:lang w:val="uk-UA"/>
        </w:rPr>
        <w:t>6.14.</w:t>
      </w:r>
      <w:r w:rsidR="00E86268">
        <w:rPr>
          <w:rFonts w:ascii="Times New Roman" w:hAnsi="Times New Roman" w:cs="Times New Roman"/>
          <w:b/>
          <w:bCs/>
          <w:sz w:val="28"/>
          <w:szCs w:val="28"/>
          <w:lang w:val="uk-UA"/>
        </w:rPr>
        <w:t>2.7</w:t>
      </w:r>
      <w:r w:rsidRPr="00635135">
        <w:rPr>
          <w:rFonts w:ascii="Times New Roman" w:hAnsi="Times New Roman" w:cs="Times New Roman"/>
          <w:b/>
          <w:bCs/>
          <w:sz w:val="28"/>
          <w:szCs w:val="28"/>
          <w:lang w:val="uk-UA"/>
        </w:rPr>
        <w:t xml:space="preserve">. погодження положення про запобігання конфлікту інтересів на Підприємстві та затвердження правил ділової етики; </w:t>
      </w:r>
    </w:p>
    <w:p w14:paraId="03F39D35" w14:textId="09CD8A0A" w:rsidR="00F32AB0" w:rsidRPr="00635135" w:rsidRDefault="00F32AB0" w:rsidP="00F32AB0">
      <w:pPr>
        <w:ind w:firstLine="567"/>
        <w:jc w:val="both"/>
        <w:rPr>
          <w:rFonts w:ascii="Times New Roman" w:hAnsi="Times New Roman"/>
          <w:b/>
          <w:bCs/>
          <w:sz w:val="28"/>
          <w:szCs w:val="28"/>
          <w:lang w:val="uk-UA"/>
        </w:rPr>
      </w:pPr>
      <w:r w:rsidRPr="00635135">
        <w:rPr>
          <w:rFonts w:ascii="Times New Roman" w:hAnsi="Times New Roman" w:cs="Times New Roman"/>
          <w:b/>
          <w:bCs/>
          <w:sz w:val="28"/>
          <w:szCs w:val="28"/>
          <w:lang w:val="uk-UA"/>
        </w:rPr>
        <w:t>6.14.</w:t>
      </w:r>
      <w:r w:rsidR="00E86268">
        <w:rPr>
          <w:rFonts w:ascii="Times New Roman" w:hAnsi="Times New Roman" w:cs="Times New Roman"/>
          <w:b/>
          <w:bCs/>
          <w:sz w:val="28"/>
          <w:szCs w:val="28"/>
          <w:lang w:val="uk-UA"/>
        </w:rPr>
        <w:t>2</w:t>
      </w:r>
      <w:r w:rsidRPr="00635135">
        <w:rPr>
          <w:rFonts w:ascii="Times New Roman" w:hAnsi="Times New Roman" w:cs="Times New Roman"/>
          <w:b/>
          <w:bCs/>
          <w:sz w:val="28"/>
          <w:szCs w:val="28"/>
          <w:lang w:val="uk-UA"/>
        </w:rPr>
        <w:t>.</w:t>
      </w:r>
      <w:r w:rsidR="00E86268">
        <w:rPr>
          <w:rFonts w:ascii="Times New Roman" w:hAnsi="Times New Roman" w:cs="Times New Roman"/>
          <w:b/>
          <w:bCs/>
          <w:sz w:val="28"/>
          <w:szCs w:val="28"/>
          <w:lang w:val="uk-UA"/>
        </w:rPr>
        <w:t>8.</w:t>
      </w:r>
      <w:r w:rsidRPr="00635135">
        <w:rPr>
          <w:rFonts w:ascii="Times New Roman" w:hAnsi="Times New Roman" w:cs="Times New Roman"/>
          <w:b/>
          <w:bCs/>
          <w:sz w:val="28"/>
          <w:szCs w:val="28"/>
          <w:lang w:val="uk-UA"/>
        </w:rPr>
        <w:t xml:space="preserve"> створення системи контролю за дотриманням норм етики та деонтології, вимог законодавства і прав пацієнтів під час здійснення медичного обслуговування, а також за своєчасним, достовірним і повним розкриттям інформації, яка підлягає оприлюдненню Підприємством відповідно до законодавства; </w:t>
      </w:r>
    </w:p>
    <w:p w14:paraId="33E2A50A" w14:textId="427F0460" w:rsidR="00F32AB0" w:rsidRPr="00635135" w:rsidRDefault="00F32AB0" w:rsidP="00F32AB0">
      <w:pPr>
        <w:ind w:firstLine="567"/>
        <w:jc w:val="both"/>
        <w:rPr>
          <w:rFonts w:ascii="Times New Roman" w:hAnsi="Times New Roman"/>
          <w:b/>
          <w:bCs/>
          <w:sz w:val="28"/>
          <w:szCs w:val="28"/>
          <w:lang w:val="uk-UA"/>
        </w:rPr>
      </w:pPr>
      <w:r w:rsidRPr="00635135">
        <w:rPr>
          <w:rFonts w:ascii="Times New Roman" w:hAnsi="Times New Roman" w:cs="Times New Roman"/>
          <w:b/>
          <w:bCs/>
          <w:sz w:val="28"/>
          <w:szCs w:val="28"/>
          <w:lang w:val="uk-UA"/>
        </w:rPr>
        <w:t>6.14.</w:t>
      </w:r>
      <w:r w:rsidR="00E86268">
        <w:rPr>
          <w:rFonts w:ascii="Times New Roman" w:hAnsi="Times New Roman" w:cs="Times New Roman"/>
          <w:b/>
          <w:bCs/>
          <w:sz w:val="28"/>
          <w:szCs w:val="28"/>
          <w:lang w:val="uk-UA"/>
        </w:rPr>
        <w:t>2</w:t>
      </w:r>
      <w:r w:rsidRPr="00635135">
        <w:rPr>
          <w:rFonts w:ascii="Times New Roman" w:hAnsi="Times New Roman" w:cs="Times New Roman"/>
          <w:b/>
          <w:bCs/>
          <w:sz w:val="28"/>
          <w:szCs w:val="28"/>
          <w:lang w:val="uk-UA"/>
        </w:rPr>
        <w:t>.</w:t>
      </w:r>
      <w:r w:rsidR="00E86268">
        <w:rPr>
          <w:rFonts w:ascii="Times New Roman" w:hAnsi="Times New Roman" w:cs="Times New Roman"/>
          <w:b/>
          <w:bCs/>
          <w:sz w:val="28"/>
          <w:szCs w:val="28"/>
          <w:lang w:val="uk-UA"/>
        </w:rPr>
        <w:t>9.</w:t>
      </w:r>
      <w:r w:rsidRPr="00635135">
        <w:rPr>
          <w:rFonts w:ascii="Times New Roman" w:hAnsi="Times New Roman" w:cs="Times New Roman"/>
          <w:b/>
          <w:bCs/>
          <w:sz w:val="28"/>
          <w:szCs w:val="28"/>
          <w:lang w:val="uk-UA"/>
        </w:rPr>
        <w:t xml:space="preserve"> погодження внутрішніх положень та порядків, що мають системний характер, зокрема: положення про преміювання працівників за підсумками роботи Підприємства; порядку надходження і використання коштів, отриманих як благодійні пожертви, гранти та дарунки; порядку приймання, зберігання, відпуску та обліку лікарських засобів і медичних виробів; положення про забезпечення належного розгляду скарг пацієнтів та реагування Підприємства на такі скарги; </w:t>
      </w:r>
    </w:p>
    <w:p w14:paraId="18E24B1B" w14:textId="189586CF" w:rsidR="00F32AB0" w:rsidRPr="00635135" w:rsidRDefault="00F32AB0" w:rsidP="00F32AB0">
      <w:pPr>
        <w:ind w:firstLine="567"/>
        <w:jc w:val="both"/>
        <w:rPr>
          <w:rFonts w:ascii="Times New Roman" w:hAnsi="Times New Roman"/>
          <w:b/>
          <w:bCs/>
          <w:sz w:val="28"/>
          <w:szCs w:val="28"/>
          <w:lang w:val="uk-UA"/>
        </w:rPr>
      </w:pPr>
      <w:r w:rsidRPr="00635135">
        <w:rPr>
          <w:rFonts w:ascii="Times New Roman" w:hAnsi="Times New Roman" w:cs="Times New Roman"/>
          <w:b/>
          <w:bCs/>
          <w:sz w:val="28"/>
          <w:szCs w:val="28"/>
          <w:lang w:val="uk-UA"/>
        </w:rPr>
        <w:t>6.14.</w:t>
      </w:r>
      <w:r w:rsidR="008C4FB3" w:rsidRPr="00635135">
        <w:rPr>
          <w:rFonts w:ascii="Times New Roman" w:hAnsi="Times New Roman" w:cs="Times New Roman"/>
          <w:b/>
          <w:bCs/>
          <w:sz w:val="28"/>
          <w:szCs w:val="28"/>
          <w:lang w:val="uk-UA"/>
        </w:rPr>
        <w:t>2</w:t>
      </w:r>
      <w:r w:rsidRPr="00635135">
        <w:rPr>
          <w:rFonts w:ascii="Times New Roman" w:hAnsi="Times New Roman" w:cs="Times New Roman"/>
          <w:b/>
          <w:bCs/>
          <w:sz w:val="28"/>
          <w:szCs w:val="28"/>
          <w:lang w:val="uk-UA"/>
        </w:rPr>
        <w:t>.</w:t>
      </w:r>
      <w:r w:rsidR="00E86268">
        <w:rPr>
          <w:rFonts w:ascii="Times New Roman" w:hAnsi="Times New Roman" w:cs="Times New Roman"/>
          <w:b/>
          <w:bCs/>
          <w:sz w:val="28"/>
          <w:szCs w:val="28"/>
          <w:lang w:val="uk-UA"/>
        </w:rPr>
        <w:t>10.</w:t>
      </w:r>
      <w:r w:rsidRPr="00635135">
        <w:rPr>
          <w:rFonts w:ascii="Times New Roman" w:hAnsi="Times New Roman" w:cs="Times New Roman"/>
          <w:b/>
          <w:bCs/>
          <w:sz w:val="28"/>
          <w:szCs w:val="28"/>
          <w:lang w:val="uk-UA"/>
        </w:rPr>
        <w:t xml:space="preserve"> створення системи контролю за дотриманням прав працівників Підприємства, а також за забезпеченням належного розгляду скарг працівників щодо порушення їх прав; </w:t>
      </w:r>
    </w:p>
    <w:p w14:paraId="3C681686" w14:textId="7E45855C" w:rsidR="00F32AB0" w:rsidRPr="00635135" w:rsidRDefault="00F32AB0" w:rsidP="00F32AB0">
      <w:pPr>
        <w:ind w:firstLine="567"/>
        <w:jc w:val="both"/>
        <w:rPr>
          <w:rFonts w:ascii="Times New Roman" w:hAnsi="Times New Roman"/>
          <w:b/>
          <w:bCs/>
          <w:sz w:val="28"/>
          <w:szCs w:val="28"/>
          <w:lang w:val="uk-UA"/>
        </w:rPr>
      </w:pPr>
      <w:r w:rsidRPr="00635135">
        <w:rPr>
          <w:rFonts w:ascii="Times New Roman" w:hAnsi="Times New Roman" w:cs="Times New Roman"/>
          <w:b/>
          <w:bCs/>
          <w:sz w:val="28"/>
          <w:szCs w:val="28"/>
          <w:lang w:val="uk-UA"/>
        </w:rPr>
        <w:t>6.14.</w:t>
      </w:r>
      <w:r w:rsidR="00E86268">
        <w:rPr>
          <w:rFonts w:ascii="Times New Roman" w:hAnsi="Times New Roman" w:cs="Times New Roman"/>
          <w:b/>
          <w:bCs/>
          <w:sz w:val="28"/>
          <w:szCs w:val="28"/>
          <w:lang w:val="uk-UA"/>
        </w:rPr>
        <w:t>2.11</w:t>
      </w:r>
      <w:r w:rsidRPr="00635135">
        <w:rPr>
          <w:rFonts w:ascii="Times New Roman" w:hAnsi="Times New Roman" w:cs="Times New Roman"/>
          <w:b/>
          <w:bCs/>
          <w:sz w:val="28"/>
          <w:szCs w:val="28"/>
          <w:lang w:val="uk-UA"/>
        </w:rPr>
        <w:t xml:space="preserve">. інформування Засновника про недоліки діяльності Підприємства, випадки недодержання норм етики та деонтології і вимог законодавства під час здійснення медичного обслуговування населення, внесення пропозицій щодо поліпшення діяльності Підприємства, розвитку матеріально-технічної бази та інфраструктури Підприємства, якості медичного обслуговування населення, забезпечення прав та безпеки пацієнтів; </w:t>
      </w:r>
    </w:p>
    <w:p w14:paraId="0034EE5C" w14:textId="2DD13AC1" w:rsidR="00F32AB0" w:rsidRPr="00635135" w:rsidRDefault="00F32AB0" w:rsidP="00F32AB0">
      <w:pPr>
        <w:ind w:firstLine="567"/>
        <w:jc w:val="both"/>
        <w:rPr>
          <w:rFonts w:ascii="Times New Roman" w:hAnsi="Times New Roman"/>
          <w:b/>
          <w:bCs/>
          <w:sz w:val="28"/>
          <w:szCs w:val="28"/>
          <w:lang w:val="uk-UA"/>
        </w:rPr>
      </w:pPr>
      <w:r w:rsidRPr="00635135">
        <w:rPr>
          <w:rFonts w:ascii="Times New Roman" w:hAnsi="Times New Roman" w:cs="Times New Roman"/>
          <w:b/>
          <w:bCs/>
          <w:sz w:val="28"/>
          <w:szCs w:val="28"/>
          <w:lang w:val="uk-UA"/>
        </w:rPr>
        <w:t>6.14.</w:t>
      </w:r>
      <w:r w:rsidR="00494238">
        <w:rPr>
          <w:rFonts w:ascii="Times New Roman" w:hAnsi="Times New Roman" w:cs="Times New Roman"/>
          <w:b/>
          <w:bCs/>
          <w:sz w:val="28"/>
          <w:szCs w:val="28"/>
          <w:lang w:val="uk-UA"/>
        </w:rPr>
        <w:t>2.</w:t>
      </w:r>
      <w:r w:rsidRPr="00635135">
        <w:rPr>
          <w:rFonts w:ascii="Times New Roman" w:hAnsi="Times New Roman" w:cs="Times New Roman"/>
          <w:b/>
          <w:bCs/>
          <w:sz w:val="28"/>
          <w:szCs w:val="28"/>
          <w:lang w:val="uk-UA"/>
        </w:rPr>
        <w:t>1</w:t>
      </w:r>
      <w:r w:rsidR="00494238">
        <w:rPr>
          <w:rFonts w:ascii="Times New Roman" w:hAnsi="Times New Roman" w:cs="Times New Roman"/>
          <w:b/>
          <w:bCs/>
          <w:sz w:val="28"/>
          <w:szCs w:val="28"/>
          <w:lang w:val="uk-UA"/>
        </w:rPr>
        <w:t>2</w:t>
      </w:r>
      <w:r w:rsidRPr="00635135">
        <w:rPr>
          <w:rFonts w:ascii="Times New Roman" w:hAnsi="Times New Roman" w:cs="Times New Roman"/>
          <w:b/>
          <w:bCs/>
          <w:sz w:val="28"/>
          <w:szCs w:val="28"/>
          <w:lang w:val="uk-UA"/>
        </w:rPr>
        <w:t xml:space="preserve">. подання Засновнику та/або Керівнику пропозицій щодо вжиття заходів для усунення виявлених порушень та підвищення рівня безпеки пацієнтів у Підприємстві; </w:t>
      </w:r>
    </w:p>
    <w:p w14:paraId="09A8E8C9" w14:textId="0D361D1A" w:rsidR="00F32AB0" w:rsidRPr="00635135" w:rsidRDefault="00F32AB0" w:rsidP="00F32AB0">
      <w:pPr>
        <w:ind w:firstLine="567"/>
        <w:jc w:val="both"/>
        <w:rPr>
          <w:rFonts w:ascii="Times New Roman" w:hAnsi="Times New Roman"/>
          <w:b/>
          <w:bCs/>
          <w:sz w:val="28"/>
          <w:szCs w:val="28"/>
          <w:lang w:val="uk-UA"/>
        </w:rPr>
      </w:pPr>
      <w:r w:rsidRPr="00635135">
        <w:rPr>
          <w:rFonts w:ascii="Times New Roman" w:hAnsi="Times New Roman" w:cs="Times New Roman"/>
          <w:b/>
          <w:bCs/>
          <w:sz w:val="28"/>
          <w:szCs w:val="28"/>
          <w:lang w:val="uk-UA"/>
        </w:rPr>
        <w:t>6.14.</w:t>
      </w:r>
      <w:r w:rsidR="00494238">
        <w:rPr>
          <w:rFonts w:ascii="Times New Roman" w:hAnsi="Times New Roman" w:cs="Times New Roman"/>
          <w:b/>
          <w:bCs/>
          <w:sz w:val="28"/>
          <w:szCs w:val="28"/>
          <w:lang w:val="uk-UA"/>
        </w:rPr>
        <w:t>2.</w:t>
      </w:r>
      <w:r w:rsidRPr="00635135">
        <w:rPr>
          <w:rFonts w:ascii="Times New Roman" w:hAnsi="Times New Roman" w:cs="Times New Roman"/>
          <w:b/>
          <w:bCs/>
          <w:sz w:val="28"/>
          <w:szCs w:val="28"/>
          <w:lang w:val="uk-UA"/>
        </w:rPr>
        <w:t>1</w:t>
      </w:r>
      <w:r w:rsidR="00494238">
        <w:rPr>
          <w:rFonts w:ascii="Times New Roman" w:hAnsi="Times New Roman" w:cs="Times New Roman"/>
          <w:b/>
          <w:bCs/>
          <w:sz w:val="28"/>
          <w:szCs w:val="28"/>
          <w:lang w:val="uk-UA"/>
        </w:rPr>
        <w:t>3</w:t>
      </w:r>
      <w:r w:rsidRPr="00635135">
        <w:rPr>
          <w:rFonts w:ascii="Times New Roman" w:hAnsi="Times New Roman" w:cs="Times New Roman"/>
          <w:b/>
          <w:bCs/>
          <w:sz w:val="28"/>
          <w:szCs w:val="28"/>
          <w:lang w:val="uk-UA"/>
        </w:rPr>
        <w:t xml:space="preserve">. оприлюднення результатів своєї роботи та висвітлення своєї діяльності у медіа, на зборах, конференціях, розміщення інформації про діяльність наглядової ради на інформаційних носіях та в доступних для пацієнтів місцях; </w:t>
      </w:r>
    </w:p>
    <w:p w14:paraId="2FF724B0" w14:textId="1CEF5C79" w:rsidR="00F32AB0" w:rsidRPr="00635135" w:rsidRDefault="00F32AB0" w:rsidP="00F32AB0">
      <w:pPr>
        <w:ind w:firstLine="567"/>
        <w:jc w:val="both"/>
        <w:rPr>
          <w:rFonts w:ascii="Times New Roman" w:hAnsi="Times New Roman"/>
          <w:b/>
          <w:bCs/>
          <w:sz w:val="28"/>
          <w:szCs w:val="28"/>
          <w:lang w:val="uk-UA"/>
        </w:rPr>
      </w:pPr>
      <w:r w:rsidRPr="00635135">
        <w:rPr>
          <w:rFonts w:ascii="Times New Roman" w:hAnsi="Times New Roman" w:cs="Times New Roman"/>
          <w:b/>
          <w:bCs/>
          <w:sz w:val="28"/>
          <w:szCs w:val="28"/>
          <w:lang w:val="uk-UA"/>
        </w:rPr>
        <w:t>6.14.</w:t>
      </w:r>
      <w:r w:rsidR="00494238">
        <w:rPr>
          <w:rFonts w:ascii="Times New Roman" w:hAnsi="Times New Roman" w:cs="Times New Roman"/>
          <w:b/>
          <w:bCs/>
          <w:sz w:val="28"/>
          <w:szCs w:val="28"/>
          <w:lang w:val="uk-UA"/>
        </w:rPr>
        <w:t>2.</w:t>
      </w:r>
      <w:r w:rsidRPr="00635135">
        <w:rPr>
          <w:rFonts w:ascii="Times New Roman" w:hAnsi="Times New Roman" w:cs="Times New Roman"/>
          <w:b/>
          <w:bCs/>
          <w:sz w:val="28"/>
          <w:szCs w:val="28"/>
          <w:lang w:val="uk-UA"/>
        </w:rPr>
        <w:t>1</w:t>
      </w:r>
      <w:r w:rsidR="00494238">
        <w:rPr>
          <w:rFonts w:ascii="Times New Roman" w:hAnsi="Times New Roman" w:cs="Times New Roman"/>
          <w:b/>
          <w:bCs/>
          <w:sz w:val="28"/>
          <w:szCs w:val="28"/>
          <w:lang w:val="uk-UA"/>
        </w:rPr>
        <w:t>4</w:t>
      </w:r>
      <w:r w:rsidRPr="00635135">
        <w:rPr>
          <w:rFonts w:ascii="Times New Roman" w:hAnsi="Times New Roman" w:cs="Times New Roman"/>
          <w:b/>
          <w:bCs/>
          <w:sz w:val="28"/>
          <w:szCs w:val="28"/>
          <w:lang w:val="uk-UA"/>
        </w:rPr>
        <w:t xml:space="preserve">. формування та затвердження плану ротації наглядової ради, його оприлюднення на офіційному </w:t>
      </w:r>
      <w:proofErr w:type="spellStart"/>
      <w:r w:rsidRPr="00635135">
        <w:rPr>
          <w:rFonts w:ascii="Times New Roman" w:hAnsi="Times New Roman" w:cs="Times New Roman"/>
          <w:b/>
          <w:bCs/>
          <w:sz w:val="28"/>
          <w:szCs w:val="28"/>
          <w:lang w:val="uk-UA"/>
        </w:rPr>
        <w:t>вебсайті</w:t>
      </w:r>
      <w:proofErr w:type="spellEnd"/>
      <w:r w:rsidRPr="00635135">
        <w:rPr>
          <w:rFonts w:ascii="Times New Roman" w:hAnsi="Times New Roman" w:cs="Times New Roman"/>
          <w:b/>
          <w:bCs/>
          <w:sz w:val="28"/>
          <w:szCs w:val="28"/>
          <w:lang w:val="uk-UA"/>
        </w:rPr>
        <w:t xml:space="preserve"> Засновника та/або Підприємства, здійснення ротації членів наглядової ради;</w:t>
      </w:r>
    </w:p>
    <w:p w14:paraId="37474899" w14:textId="1A7D4B11" w:rsidR="00F32AB0" w:rsidRPr="00635135" w:rsidRDefault="00F32AB0" w:rsidP="00F32AB0">
      <w:pPr>
        <w:ind w:firstLine="567"/>
        <w:jc w:val="both"/>
        <w:rPr>
          <w:rFonts w:ascii="Times New Roman" w:hAnsi="Times New Roman"/>
          <w:b/>
          <w:bCs/>
          <w:sz w:val="28"/>
          <w:szCs w:val="28"/>
          <w:lang w:val="uk-UA"/>
        </w:rPr>
      </w:pPr>
      <w:r w:rsidRPr="00635135">
        <w:rPr>
          <w:rFonts w:ascii="Times New Roman" w:hAnsi="Times New Roman" w:cs="Times New Roman"/>
          <w:b/>
          <w:bCs/>
          <w:sz w:val="28"/>
          <w:szCs w:val="28"/>
          <w:lang w:val="uk-UA"/>
        </w:rPr>
        <w:t>6.14.</w:t>
      </w:r>
      <w:r w:rsidR="00494238">
        <w:rPr>
          <w:rFonts w:ascii="Times New Roman" w:hAnsi="Times New Roman" w:cs="Times New Roman"/>
          <w:b/>
          <w:bCs/>
          <w:sz w:val="28"/>
          <w:szCs w:val="28"/>
          <w:lang w:val="uk-UA"/>
        </w:rPr>
        <w:t>2.</w:t>
      </w:r>
      <w:r w:rsidRPr="00635135">
        <w:rPr>
          <w:rFonts w:ascii="Times New Roman" w:hAnsi="Times New Roman" w:cs="Times New Roman"/>
          <w:b/>
          <w:bCs/>
          <w:sz w:val="28"/>
          <w:szCs w:val="28"/>
          <w:lang w:val="uk-UA"/>
        </w:rPr>
        <w:t>1</w:t>
      </w:r>
      <w:r w:rsidR="00494238">
        <w:rPr>
          <w:rFonts w:ascii="Times New Roman" w:hAnsi="Times New Roman" w:cs="Times New Roman"/>
          <w:b/>
          <w:bCs/>
          <w:sz w:val="28"/>
          <w:szCs w:val="28"/>
          <w:lang w:val="uk-UA"/>
        </w:rPr>
        <w:t>5</w:t>
      </w:r>
      <w:r w:rsidRPr="00635135">
        <w:rPr>
          <w:rFonts w:ascii="Times New Roman" w:hAnsi="Times New Roman" w:cs="Times New Roman"/>
          <w:b/>
          <w:bCs/>
          <w:sz w:val="28"/>
          <w:szCs w:val="28"/>
          <w:lang w:val="uk-UA"/>
        </w:rPr>
        <w:t xml:space="preserve">. налагодження співробітництва з наглядовими радами інших закладів охорони здоров’я, зокрема іноземних, з метою обміну досвідом, поширення передових практик, формування експертних груп; </w:t>
      </w:r>
    </w:p>
    <w:p w14:paraId="44B8E9EA" w14:textId="563D4A22" w:rsidR="00F32AB0" w:rsidRPr="00635135" w:rsidRDefault="00F32AB0" w:rsidP="00F32AB0">
      <w:pPr>
        <w:ind w:firstLine="567"/>
        <w:jc w:val="both"/>
        <w:rPr>
          <w:rFonts w:ascii="Times New Roman" w:hAnsi="Times New Roman"/>
          <w:b/>
          <w:bCs/>
          <w:sz w:val="28"/>
          <w:szCs w:val="28"/>
          <w:lang w:val="uk-UA"/>
        </w:rPr>
      </w:pPr>
      <w:r w:rsidRPr="00635135">
        <w:rPr>
          <w:rFonts w:ascii="Times New Roman" w:hAnsi="Times New Roman" w:cs="Times New Roman"/>
          <w:b/>
          <w:bCs/>
          <w:sz w:val="28"/>
          <w:szCs w:val="28"/>
          <w:lang w:val="uk-UA"/>
        </w:rPr>
        <w:t>6.14.</w:t>
      </w:r>
      <w:r w:rsidR="00494238">
        <w:rPr>
          <w:rFonts w:ascii="Times New Roman" w:hAnsi="Times New Roman" w:cs="Times New Roman"/>
          <w:b/>
          <w:bCs/>
          <w:sz w:val="28"/>
          <w:szCs w:val="28"/>
          <w:lang w:val="uk-UA"/>
        </w:rPr>
        <w:t>2.</w:t>
      </w:r>
      <w:r w:rsidRPr="00635135">
        <w:rPr>
          <w:rFonts w:ascii="Times New Roman" w:hAnsi="Times New Roman" w:cs="Times New Roman"/>
          <w:b/>
          <w:bCs/>
          <w:sz w:val="28"/>
          <w:szCs w:val="28"/>
          <w:lang w:val="uk-UA"/>
        </w:rPr>
        <w:t>1</w:t>
      </w:r>
      <w:r w:rsidR="00494238">
        <w:rPr>
          <w:rFonts w:ascii="Times New Roman" w:hAnsi="Times New Roman" w:cs="Times New Roman"/>
          <w:b/>
          <w:bCs/>
          <w:sz w:val="28"/>
          <w:szCs w:val="28"/>
          <w:lang w:val="uk-UA"/>
        </w:rPr>
        <w:t>6</w:t>
      </w:r>
      <w:r w:rsidRPr="00635135">
        <w:rPr>
          <w:rFonts w:ascii="Times New Roman" w:hAnsi="Times New Roman" w:cs="Times New Roman"/>
          <w:b/>
          <w:bCs/>
          <w:sz w:val="28"/>
          <w:szCs w:val="28"/>
          <w:lang w:val="uk-UA"/>
        </w:rPr>
        <w:t>. розгляд інших питань, що визначаються законодавством, статутом Підприємства, положенням про наглядову раду та внутрішніми положеннями Підприємства;</w:t>
      </w:r>
    </w:p>
    <w:p w14:paraId="04F28D61" w14:textId="012FE883" w:rsidR="00F32AB0" w:rsidRPr="00635135" w:rsidRDefault="00F32AB0" w:rsidP="00F32AB0">
      <w:pPr>
        <w:ind w:firstLine="567"/>
        <w:jc w:val="both"/>
        <w:rPr>
          <w:rFonts w:ascii="Times New Roman" w:hAnsi="Times New Roman"/>
          <w:b/>
          <w:bCs/>
          <w:sz w:val="28"/>
          <w:szCs w:val="28"/>
          <w:lang w:val="uk-UA"/>
        </w:rPr>
      </w:pPr>
      <w:r w:rsidRPr="00635135">
        <w:rPr>
          <w:rFonts w:ascii="Times New Roman" w:hAnsi="Times New Roman" w:cs="Times New Roman"/>
          <w:b/>
          <w:bCs/>
          <w:sz w:val="28"/>
          <w:szCs w:val="28"/>
          <w:lang w:val="uk-UA"/>
        </w:rPr>
        <w:t>6.14.</w:t>
      </w:r>
      <w:r w:rsidR="00494238">
        <w:rPr>
          <w:rFonts w:ascii="Times New Roman" w:hAnsi="Times New Roman" w:cs="Times New Roman"/>
          <w:b/>
          <w:bCs/>
          <w:sz w:val="28"/>
          <w:szCs w:val="28"/>
          <w:lang w:val="uk-UA"/>
        </w:rPr>
        <w:t>3.</w:t>
      </w:r>
      <w:r w:rsidR="00635135" w:rsidRPr="00635135">
        <w:rPr>
          <w:rFonts w:ascii="Times New Roman" w:hAnsi="Times New Roman" w:cs="Times New Roman"/>
          <w:b/>
          <w:bCs/>
          <w:sz w:val="28"/>
          <w:szCs w:val="28"/>
          <w:lang w:val="uk-UA"/>
        </w:rPr>
        <w:t xml:space="preserve"> </w:t>
      </w:r>
      <w:r w:rsidRPr="00635135">
        <w:rPr>
          <w:rFonts w:ascii="Times New Roman" w:hAnsi="Times New Roman" w:cs="Times New Roman"/>
          <w:b/>
          <w:bCs/>
          <w:sz w:val="28"/>
          <w:szCs w:val="28"/>
          <w:lang w:val="uk-UA"/>
        </w:rPr>
        <w:t xml:space="preserve">рішення наглядової ради, прийняті в межах її компетенції, </w:t>
      </w:r>
      <w:r w:rsidRPr="00635135">
        <w:rPr>
          <w:rFonts w:ascii="Times New Roman" w:hAnsi="Times New Roman" w:cs="Times New Roman"/>
          <w:b/>
          <w:bCs/>
          <w:sz w:val="28"/>
          <w:szCs w:val="28"/>
          <w:lang w:val="uk-UA"/>
        </w:rPr>
        <w:lastRenderedPageBreak/>
        <w:t>обов’язкові для виконання Підприємством;</w:t>
      </w:r>
    </w:p>
    <w:p w14:paraId="68266DC5" w14:textId="27E6E020" w:rsidR="00F32AB0" w:rsidRPr="00635135" w:rsidRDefault="00F32AB0" w:rsidP="00F32AB0">
      <w:pPr>
        <w:ind w:firstLine="567"/>
        <w:jc w:val="both"/>
        <w:rPr>
          <w:rFonts w:ascii="Times New Roman" w:hAnsi="Times New Roman"/>
          <w:b/>
          <w:bCs/>
          <w:sz w:val="28"/>
          <w:szCs w:val="28"/>
          <w:lang w:val="uk-UA"/>
        </w:rPr>
      </w:pPr>
      <w:r w:rsidRPr="00635135">
        <w:rPr>
          <w:rFonts w:ascii="Times New Roman" w:hAnsi="Times New Roman" w:cs="Times New Roman"/>
          <w:b/>
          <w:bCs/>
          <w:sz w:val="28"/>
          <w:szCs w:val="28"/>
          <w:lang w:val="uk-UA"/>
        </w:rPr>
        <w:t>6.14.</w:t>
      </w:r>
      <w:r w:rsidR="00494238">
        <w:rPr>
          <w:rFonts w:ascii="Times New Roman" w:hAnsi="Times New Roman" w:cs="Times New Roman"/>
          <w:b/>
          <w:bCs/>
          <w:sz w:val="28"/>
          <w:szCs w:val="28"/>
          <w:lang w:val="uk-UA"/>
        </w:rPr>
        <w:t>4</w:t>
      </w:r>
      <w:r w:rsidRPr="00635135">
        <w:rPr>
          <w:rFonts w:ascii="Times New Roman" w:hAnsi="Times New Roman" w:cs="Times New Roman"/>
          <w:b/>
          <w:bCs/>
          <w:sz w:val="28"/>
          <w:szCs w:val="28"/>
          <w:lang w:val="uk-UA"/>
        </w:rPr>
        <w:t>.</w:t>
      </w:r>
      <w:r w:rsidR="008C4FB3" w:rsidRPr="00635135">
        <w:rPr>
          <w:rFonts w:ascii="Times New Roman" w:hAnsi="Times New Roman" w:cs="Times New Roman"/>
          <w:b/>
          <w:bCs/>
          <w:sz w:val="28"/>
          <w:szCs w:val="28"/>
          <w:lang w:val="uk-UA"/>
        </w:rPr>
        <w:t xml:space="preserve"> </w:t>
      </w:r>
      <w:r w:rsidRPr="00635135">
        <w:rPr>
          <w:rFonts w:ascii="Times New Roman" w:hAnsi="Times New Roman" w:cs="Times New Roman"/>
          <w:b/>
          <w:bCs/>
          <w:sz w:val="28"/>
          <w:szCs w:val="28"/>
          <w:lang w:val="uk-UA"/>
        </w:rPr>
        <w:t>правовий статус, мету діяльності, склад наглядової ради, права та обов’язки голови, членів та секретаря наглядової ради, а також порядок організації роботи наглядової ради визначає Положення про наглядову раду, що затверджується Засновником.</w:t>
      </w:r>
    </w:p>
    <w:p w14:paraId="254E0CDD" w14:textId="77777777" w:rsidR="001C6D7F" w:rsidRPr="00C70A62" w:rsidRDefault="001C6D7F" w:rsidP="001C6D7F">
      <w:pPr>
        <w:ind w:firstLine="709"/>
        <w:jc w:val="both"/>
        <w:rPr>
          <w:rFonts w:ascii="Times New Roman" w:hAnsi="Times New Roman"/>
          <w:sz w:val="28"/>
          <w:szCs w:val="28"/>
          <w:lang w:val="uk-UA"/>
        </w:rPr>
      </w:pPr>
    </w:p>
    <w:p w14:paraId="3E503C26" w14:textId="77777777" w:rsidR="001C6D7F" w:rsidRPr="00C70A62" w:rsidRDefault="001C6D7F" w:rsidP="00811344">
      <w:pPr>
        <w:pStyle w:val="aa"/>
        <w:numPr>
          <w:ilvl w:val="0"/>
          <w:numId w:val="2"/>
        </w:numPr>
        <w:jc w:val="center"/>
        <w:rPr>
          <w:rFonts w:ascii="Times New Roman" w:hAnsi="Times New Roman"/>
          <w:b/>
          <w:sz w:val="28"/>
          <w:szCs w:val="28"/>
          <w:lang w:val="uk-UA"/>
        </w:rPr>
      </w:pPr>
      <w:r w:rsidRPr="00C70A62">
        <w:rPr>
          <w:rFonts w:ascii="Times New Roman" w:hAnsi="Times New Roman"/>
          <w:b/>
          <w:sz w:val="28"/>
          <w:szCs w:val="28"/>
          <w:lang w:val="uk-UA"/>
        </w:rPr>
        <w:t>ТРУДОВИЙ КОЛЕКТИВ</w:t>
      </w:r>
    </w:p>
    <w:p w14:paraId="27204AAF" w14:textId="77777777" w:rsidR="00C36D5D" w:rsidRPr="00C70A62" w:rsidRDefault="00C36D5D" w:rsidP="00C36D5D">
      <w:pPr>
        <w:pStyle w:val="aa"/>
        <w:rPr>
          <w:rFonts w:ascii="Times New Roman" w:hAnsi="Times New Roman"/>
          <w:b/>
          <w:sz w:val="28"/>
          <w:szCs w:val="28"/>
          <w:lang w:val="uk-UA"/>
        </w:rPr>
      </w:pPr>
    </w:p>
    <w:p w14:paraId="1CDDDCFD"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7.1. Трудовий колектив Підприємства становлять усі громадяни, які своєю працею беруть участь у його діяльності на підставі трудових договорів або інших форм, що регулюють трудові відносини працівника з Підприємством згідно з чинним законодавством України. </w:t>
      </w:r>
    </w:p>
    <w:p w14:paraId="06739F58"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7.2. Трудові відносини з найнятими робітниками, зокрема, питання щодо робочого часу та відпочинку, оплати та охорони праці, гарантій та компенсацій, регулюються трудовими договорами, колективним договором, внутрішніми актами Підприємства та законодавством України про працю в межах відповідним чином затверджених фінансового плану та кошторису. </w:t>
      </w:r>
    </w:p>
    <w:p w14:paraId="1CB4A6BF"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7.3. Відповідно до Закону України «Про захист персональних даних», на підставі законів, які зобов’язують Підприємство володіти певними персональними даними найманих працівників, метою використання Бази персональних даних у закладі за частинами і на різних носіях (електронні та паперові) є: </w:t>
      </w:r>
    </w:p>
    <w:p w14:paraId="596DB491"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7.3.1. збирання персональних даних з метою забезпечення реалізації трудових відносин, бухгалтерського обліку та податкових відносин; </w:t>
      </w:r>
    </w:p>
    <w:p w14:paraId="60B50DF1"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7.3.2. накопичення персональних даних; </w:t>
      </w:r>
    </w:p>
    <w:p w14:paraId="1CE4CCA4"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7.3.3. зберігання персональних даних. </w:t>
      </w:r>
    </w:p>
    <w:p w14:paraId="108B6D3F"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7.4. Питання щодо поліпшення умов праці, життя та здоров’я, гарантій обов’язкового медичного страхування працівників Підприємства та їх сімей, а також інші питання стосовно соціального розвитку вирішуються трудовим колективом відповідно до законодавства, цього Статуту та колективного договору. </w:t>
      </w:r>
    </w:p>
    <w:p w14:paraId="4FEAD02B" w14:textId="77777777" w:rsidR="001C6D7F" w:rsidRPr="00C70A62" w:rsidRDefault="001C6D7F" w:rsidP="001C6D7F">
      <w:pPr>
        <w:ind w:firstLine="709"/>
        <w:jc w:val="both"/>
        <w:rPr>
          <w:rFonts w:ascii="Times New Roman" w:hAnsi="Times New Roman"/>
          <w:sz w:val="28"/>
          <w:szCs w:val="28"/>
          <w:lang w:val="uk-UA"/>
        </w:rPr>
      </w:pPr>
    </w:p>
    <w:p w14:paraId="7E40E9FE" w14:textId="77777777" w:rsidR="001C6D7F" w:rsidRPr="00C70A62" w:rsidRDefault="001C6D7F" w:rsidP="00811344">
      <w:pPr>
        <w:pStyle w:val="aa"/>
        <w:numPr>
          <w:ilvl w:val="0"/>
          <w:numId w:val="2"/>
        </w:numPr>
        <w:jc w:val="center"/>
        <w:rPr>
          <w:rFonts w:ascii="Times New Roman" w:hAnsi="Times New Roman"/>
          <w:b/>
          <w:sz w:val="28"/>
          <w:szCs w:val="28"/>
          <w:lang w:val="uk-UA"/>
        </w:rPr>
      </w:pPr>
      <w:r w:rsidRPr="00C70A62">
        <w:rPr>
          <w:rFonts w:ascii="Times New Roman" w:hAnsi="Times New Roman"/>
          <w:b/>
          <w:sz w:val="28"/>
          <w:szCs w:val="28"/>
          <w:lang w:val="uk-UA"/>
        </w:rPr>
        <w:t>ОРГАНІЗАЦІЙНА СТРУКТУРА ПІДПРИЄМСТВА</w:t>
      </w:r>
    </w:p>
    <w:p w14:paraId="1B5DB674" w14:textId="77777777" w:rsidR="00C36D5D" w:rsidRPr="00C70A62" w:rsidRDefault="00C36D5D" w:rsidP="00C36D5D">
      <w:pPr>
        <w:pStyle w:val="aa"/>
        <w:rPr>
          <w:rFonts w:ascii="Times New Roman" w:hAnsi="Times New Roman"/>
          <w:b/>
          <w:sz w:val="28"/>
          <w:szCs w:val="28"/>
          <w:lang w:val="uk-UA"/>
        </w:rPr>
      </w:pPr>
    </w:p>
    <w:p w14:paraId="752D394F"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8.1. Структура Підприємства, порядок внутрішньої організації роботи та сфери діяльності структурних підрозділів Підприємства затверджуються керівником Підприємства за попереднім погодженням із Галузевим органом управління.</w:t>
      </w:r>
    </w:p>
    <w:p w14:paraId="62FC7C3D"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8.2. Функціональні обов’язки та посадові інструкції працівників Підприємства затверджуються керівником.</w:t>
      </w:r>
    </w:p>
    <w:p w14:paraId="0B3729C6" w14:textId="77777777" w:rsidR="009E4820"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8.3. Штатну чисельність Підприємства керівник визначає на власний розсуд та погоджує із Галузевим органом управління відповідно до  фінансового плану та (або) кошторису Підприємства, затверджених у порядку, встановленому законодавством України та цим Статутом із </w:t>
      </w:r>
      <w:r w:rsidRPr="00C70A62">
        <w:rPr>
          <w:rFonts w:ascii="Times New Roman" w:hAnsi="Times New Roman"/>
          <w:sz w:val="28"/>
          <w:szCs w:val="28"/>
          <w:lang w:val="uk-UA"/>
        </w:rPr>
        <w:lastRenderedPageBreak/>
        <w:t>урахуванням відповідних ліцензійних умов, а також необхідності створення умов для забезпечення доступності та якості медичної допомоги.</w:t>
      </w:r>
    </w:p>
    <w:p w14:paraId="5E4A3CD6" w14:textId="77777777" w:rsidR="009E4820" w:rsidRPr="00C70A62" w:rsidRDefault="009E4820" w:rsidP="003D7BC2">
      <w:pPr>
        <w:ind w:firstLine="567"/>
        <w:jc w:val="both"/>
        <w:rPr>
          <w:rFonts w:ascii="Times New Roman" w:hAnsi="Times New Roman" w:cs="Times New Roman"/>
          <w:sz w:val="28"/>
          <w:szCs w:val="28"/>
          <w:lang w:val="uk-UA"/>
        </w:rPr>
      </w:pPr>
      <w:r w:rsidRPr="00C70A62">
        <w:rPr>
          <w:rFonts w:ascii="Times New Roman" w:hAnsi="Times New Roman"/>
          <w:sz w:val="28"/>
          <w:szCs w:val="28"/>
          <w:lang w:val="uk-UA"/>
        </w:rPr>
        <w:t xml:space="preserve">8.4. </w:t>
      </w:r>
      <w:r w:rsidR="00BD0A96" w:rsidRPr="00C70A62">
        <w:rPr>
          <w:rFonts w:ascii="Times New Roman" w:hAnsi="Times New Roman" w:cs="Times New Roman"/>
          <w:sz w:val="28"/>
          <w:szCs w:val="28"/>
          <w:lang w:val="uk-UA"/>
        </w:rPr>
        <w:t>Організаційна структура П</w:t>
      </w:r>
      <w:r w:rsidRPr="00C70A62">
        <w:rPr>
          <w:rFonts w:ascii="Times New Roman" w:hAnsi="Times New Roman" w:cs="Times New Roman"/>
          <w:sz w:val="28"/>
          <w:szCs w:val="28"/>
          <w:lang w:val="uk-UA"/>
        </w:rPr>
        <w:t>ідприємства включає структурні підрозділи:</w:t>
      </w:r>
    </w:p>
    <w:p w14:paraId="610CC883" w14:textId="77777777" w:rsidR="009E4820" w:rsidRPr="00C70A62" w:rsidRDefault="009E4820" w:rsidP="003D7BC2">
      <w:pPr>
        <w:ind w:firstLine="567"/>
        <w:rPr>
          <w:rFonts w:ascii="Times New Roman" w:hAnsi="Times New Roman" w:cs="Times New Roman"/>
          <w:sz w:val="28"/>
          <w:szCs w:val="28"/>
          <w:lang w:val="uk-UA"/>
        </w:rPr>
      </w:pPr>
      <w:r w:rsidRPr="00C70A62">
        <w:rPr>
          <w:rFonts w:ascii="Times New Roman" w:hAnsi="Times New Roman" w:cs="Times New Roman"/>
          <w:sz w:val="28"/>
          <w:szCs w:val="28"/>
          <w:lang w:val="uk-UA"/>
        </w:rPr>
        <w:t>1. Адміністративний;</w:t>
      </w:r>
    </w:p>
    <w:p w14:paraId="42754393" w14:textId="77777777" w:rsidR="009E4820" w:rsidRPr="00C70A62" w:rsidRDefault="009E4820" w:rsidP="003D7BC2">
      <w:pPr>
        <w:ind w:firstLine="567"/>
        <w:rPr>
          <w:rFonts w:ascii="Times New Roman" w:hAnsi="Times New Roman" w:cs="Times New Roman"/>
          <w:sz w:val="28"/>
          <w:szCs w:val="28"/>
          <w:lang w:val="uk-UA"/>
        </w:rPr>
      </w:pPr>
      <w:r w:rsidRPr="00C70A62">
        <w:rPr>
          <w:rFonts w:ascii="Times New Roman" w:hAnsi="Times New Roman" w:cs="Times New Roman"/>
          <w:sz w:val="28"/>
          <w:szCs w:val="28"/>
          <w:lang w:val="uk-UA"/>
        </w:rPr>
        <w:t>2. Планово-економічний;</w:t>
      </w:r>
    </w:p>
    <w:p w14:paraId="27AE2D27" w14:textId="77777777" w:rsidR="009E4820" w:rsidRPr="00C70A62" w:rsidRDefault="009E4820" w:rsidP="003D7BC2">
      <w:pPr>
        <w:ind w:firstLine="567"/>
        <w:rPr>
          <w:rFonts w:ascii="Times New Roman" w:hAnsi="Times New Roman" w:cs="Times New Roman"/>
          <w:sz w:val="28"/>
          <w:szCs w:val="28"/>
          <w:lang w:val="uk-UA"/>
        </w:rPr>
      </w:pPr>
      <w:r w:rsidRPr="00C70A62">
        <w:rPr>
          <w:rFonts w:ascii="Times New Roman" w:hAnsi="Times New Roman" w:cs="Times New Roman"/>
          <w:sz w:val="28"/>
          <w:szCs w:val="28"/>
          <w:lang w:val="uk-UA"/>
        </w:rPr>
        <w:t>3. Лікувально-профілактичний;</w:t>
      </w:r>
    </w:p>
    <w:p w14:paraId="60070755" w14:textId="77777777" w:rsidR="009E4820" w:rsidRPr="00C70A62" w:rsidRDefault="009E4820" w:rsidP="003D7BC2">
      <w:pPr>
        <w:ind w:firstLine="567"/>
        <w:rPr>
          <w:rFonts w:ascii="Times New Roman" w:hAnsi="Times New Roman" w:cs="Times New Roman"/>
          <w:sz w:val="28"/>
          <w:szCs w:val="28"/>
          <w:lang w:val="uk-UA"/>
        </w:rPr>
      </w:pPr>
      <w:r w:rsidRPr="00C70A62">
        <w:rPr>
          <w:rFonts w:ascii="Times New Roman" w:hAnsi="Times New Roman" w:cs="Times New Roman"/>
          <w:sz w:val="28"/>
          <w:szCs w:val="28"/>
          <w:lang w:val="uk-UA"/>
        </w:rPr>
        <w:t>4. Діагностичний;</w:t>
      </w:r>
    </w:p>
    <w:p w14:paraId="08B143BD" w14:textId="77777777" w:rsidR="009E4820" w:rsidRPr="00C70A62" w:rsidRDefault="009E4820" w:rsidP="003D7BC2">
      <w:pPr>
        <w:ind w:firstLine="567"/>
        <w:rPr>
          <w:rFonts w:ascii="Times New Roman" w:hAnsi="Times New Roman" w:cs="Times New Roman"/>
          <w:sz w:val="28"/>
          <w:szCs w:val="28"/>
          <w:lang w:val="uk-UA"/>
        </w:rPr>
      </w:pPr>
      <w:r w:rsidRPr="00C70A62">
        <w:rPr>
          <w:rFonts w:ascii="Times New Roman" w:hAnsi="Times New Roman" w:cs="Times New Roman"/>
          <w:sz w:val="28"/>
          <w:szCs w:val="28"/>
          <w:lang w:val="uk-UA"/>
        </w:rPr>
        <w:t>5. Педагогічний лікувально-профілактичної роботи;</w:t>
      </w:r>
    </w:p>
    <w:p w14:paraId="138066CE" w14:textId="77777777" w:rsidR="009E4820" w:rsidRPr="00C70A62" w:rsidRDefault="009E4820" w:rsidP="003D7BC2">
      <w:pPr>
        <w:ind w:firstLine="567"/>
        <w:rPr>
          <w:rFonts w:ascii="Times New Roman" w:hAnsi="Times New Roman" w:cs="Times New Roman"/>
          <w:sz w:val="28"/>
          <w:szCs w:val="28"/>
          <w:lang w:val="uk-UA"/>
        </w:rPr>
      </w:pPr>
      <w:r w:rsidRPr="00C70A62">
        <w:rPr>
          <w:rFonts w:ascii="Times New Roman" w:hAnsi="Times New Roman" w:cs="Times New Roman"/>
          <w:sz w:val="28"/>
          <w:szCs w:val="28"/>
          <w:lang w:val="uk-UA"/>
        </w:rPr>
        <w:t>6. Педагогічний «Дошкільна освіта»;</w:t>
      </w:r>
    </w:p>
    <w:p w14:paraId="3FF4A8B4" w14:textId="77777777" w:rsidR="009E4820" w:rsidRPr="00C70A62" w:rsidRDefault="009E4820" w:rsidP="003D7BC2">
      <w:pPr>
        <w:ind w:firstLine="567"/>
        <w:rPr>
          <w:rFonts w:ascii="Times New Roman" w:hAnsi="Times New Roman" w:cs="Times New Roman"/>
          <w:sz w:val="28"/>
          <w:szCs w:val="28"/>
          <w:lang w:val="uk-UA"/>
        </w:rPr>
      </w:pPr>
      <w:r w:rsidRPr="00C70A62">
        <w:rPr>
          <w:rFonts w:ascii="Times New Roman" w:hAnsi="Times New Roman" w:cs="Times New Roman"/>
          <w:sz w:val="28"/>
          <w:szCs w:val="28"/>
          <w:lang w:val="uk-UA"/>
        </w:rPr>
        <w:t>7. Педагогічний «Початкова освіта»;</w:t>
      </w:r>
    </w:p>
    <w:p w14:paraId="27F8E040" w14:textId="77777777" w:rsidR="009E4820" w:rsidRPr="00C70A62" w:rsidRDefault="009E4820" w:rsidP="003D7BC2">
      <w:pPr>
        <w:ind w:firstLine="567"/>
        <w:rPr>
          <w:rFonts w:ascii="Times New Roman" w:hAnsi="Times New Roman" w:cs="Times New Roman"/>
          <w:sz w:val="28"/>
          <w:szCs w:val="28"/>
          <w:lang w:val="uk-UA"/>
        </w:rPr>
      </w:pPr>
      <w:r w:rsidRPr="00C70A62">
        <w:rPr>
          <w:rFonts w:ascii="Times New Roman" w:hAnsi="Times New Roman" w:cs="Times New Roman"/>
          <w:sz w:val="28"/>
          <w:szCs w:val="28"/>
          <w:lang w:val="uk-UA"/>
        </w:rPr>
        <w:t>8. «Кінно-спортивна школа»;</w:t>
      </w:r>
    </w:p>
    <w:p w14:paraId="11BFCF72" w14:textId="77777777" w:rsidR="009E4820" w:rsidRPr="00C70A62" w:rsidRDefault="009E4820" w:rsidP="003D7BC2">
      <w:pPr>
        <w:ind w:firstLine="567"/>
        <w:jc w:val="both"/>
        <w:rPr>
          <w:rFonts w:ascii="Times New Roman" w:hAnsi="Times New Roman" w:cs="Times New Roman"/>
          <w:sz w:val="28"/>
          <w:szCs w:val="28"/>
          <w:lang w:val="uk-UA"/>
        </w:rPr>
      </w:pPr>
      <w:r w:rsidRPr="00C70A62">
        <w:rPr>
          <w:rFonts w:ascii="Times New Roman" w:hAnsi="Times New Roman" w:cs="Times New Roman"/>
          <w:sz w:val="28"/>
          <w:szCs w:val="28"/>
          <w:lang w:val="uk-UA"/>
        </w:rPr>
        <w:t>9. Господарський.</w:t>
      </w:r>
    </w:p>
    <w:p w14:paraId="0685F3E0" w14:textId="77777777" w:rsidR="001C6D7F" w:rsidRPr="00C70A62" w:rsidRDefault="001C6D7F" w:rsidP="003D7BC2">
      <w:pPr>
        <w:ind w:firstLine="567"/>
        <w:jc w:val="both"/>
        <w:rPr>
          <w:rFonts w:ascii="Times New Roman" w:hAnsi="Times New Roman" w:cs="Times New Roman"/>
          <w:sz w:val="28"/>
          <w:szCs w:val="28"/>
          <w:lang w:val="uk-UA"/>
        </w:rPr>
      </w:pPr>
    </w:p>
    <w:p w14:paraId="5BE99956" w14:textId="77777777" w:rsidR="001C6D7F" w:rsidRPr="00C70A62" w:rsidRDefault="001C6D7F" w:rsidP="00811344">
      <w:pPr>
        <w:pStyle w:val="aa"/>
        <w:numPr>
          <w:ilvl w:val="0"/>
          <w:numId w:val="2"/>
        </w:numPr>
        <w:jc w:val="center"/>
        <w:rPr>
          <w:rFonts w:ascii="Times New Roman" w:hAnsi="Times New Roman"/>
          <w:b/>
          <w:sz w:val="28"/>
          <w:szCs w:val="28"/>
          <w:lang w:val="uk-UA"/>
        </w:rPr>
      </w:pPr>
      <w:r w:rsidRPr="00C70A62">
        <w:rPr>
          <w:rFonts w:ascii="Times New Roman" w:hAnsi="Times New Roman"/>
          <w:b/>
          <w:sz w:val="28"/>
          <w:szCs w:val="28"/>
          <w:lang w:val="uk-UA"/>
        </w:rPr>
        <w:t>КОНТРОЛЬ ТА ПЕРЕВІРКА ДІЯЛЬНОСТІ ПІДПРИЄМСТВА</w:t>
      </w:r>
    </w:p>
    <w:p w14:paraId="2BAC6497" w14:textId="77777777" w:rsidR="00C36D5D" w:rsidRPr="00C70A62" w:rsidRDefault="00C36D5D" w:rsidP="00C36D5D">
      <w:pPr>
        <w:pStyle w:val="aa"/>
        <w:rPr>
          <w:rFonts w:ascii="Times New Roman" w:hAnsi="Times New Roman"/>
          <w:b/>
          <w:sz w:val="28"/>
          <w:szCs w:val="28"/>
          <w:lang w:val="uk-UA"/>
        </w:rPr>
      </w:pPr>
    </w:p>
    <w:p w14:paraId="0F9BC15C"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9.1. Підприємство самостійно здійснює оперативний і бухгалтерський облік результатів своєї діяльності та веде обробку й облік персональних даних працівників Підприємства; веде юридичну, фінансову, кадрову та податкову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 та цим Статутом.</w:t>
      </w:r>
    </w:p>
    <w:p w14:paraId="6555AB5B"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9.2. Підприємство несе відповідальність за своєчасне i достовірне подання передбачених форм звітності </w:t>
      </w:r>
      <w:proofErr w:type="spellStart"/>
      <w:r w:rsidRPr="00C70A62">
        <w:rPr>
          <w:rFonts w:ascii="Times New Roman" w:hAnsi="Times New Roman"/>
          <w:sz w:val="28"/>
          <w:szCs w:val="28"/>
          <w:lang w:val="uk-UA"/>
        </w:rPr>
        <w:t>вiдповiдним</w:t>
      </w:r>
      <w:proofErr w:type="spellEnd"/>
      <w:r w:rsidRPr="00C70A62">
        <w:rPr>
          <w:rFonts w:ascii="Times New Roman" w:hAnsi="Times New Roman"/>
          <w:sz w:val="28"/>
          <w:szCs w:val="28"/>
          <w:lang w:val="uk-UA"/>
        </w:rPr>
        <w:t xml:space="preserve"> органам. </w:t>
      </w:r>
    </w:p>
    <w:p w14:paraId="229BA019" w14:textId="35891674"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9.3. Контроль за фінансово-господарською діяльністю Підприємства здійснюють </w:t>
      </w:r>
      <w:proofErr w:type="spellStart"/>
      <w:r w:rsidRPr="00C70A62">
        <w:rPr>
          <w:rFonts w:ascii="Times New Roman" w:hAnsi="Times New Roman"/>
          <w:sz w:val="28"/>
          <w:szCs w:val="28"/>
          <w:lang w:val="uk-UA"/>
        </w:rPr>
        <w:t>вiдповiднi</w:t>
      </w:r>
      <w:proofErr w:type="spellEnd"/>
      <w:r w:rsidRPr="00C70A62">
        <w:rPr>
          <w:rFonts w:ascii="Times New Roman" w:hAnsi="Times New Roman"/>
          <w:sz w:val="28"/>
          <w:szCs w:val="28"/>
          <w:lang w:val="uk-UA"/>
        </w:rPr>
        <w:t xml:space="preserve"> </w:t>
      </w:r>
      <w:proofErr w:type="spellStart"/>
      <w:r w:rsidRPr="00C70A62">
        <w:rPr>
          <w:rFonts w:ascii="Times New Roman" w:hAnsi="Times New Roman"/>
          <w:sz w:val="28"/>
          <w:szCs w:val="28"/>
          <w:lang w:val="uk-UA"/>
        </w:rPr>
        <w:t>державнi</w:t>
      </w:r>
      <w:proofErr w:type="spellEnd"/>
      <w:r w:rsidRPr="00C70A62">
        <w:rPr>
          <w:rFonts w:ascii="Times New Roman" w:hAnsi="Times New Roman"/>
          <w:sz w:val="28"/>
          <w:szCs w:val="28"/>
          <w:lang w:val="uk-UA"/>
        </w:rPr>
        <w:t xml:space="preserve"> органи, Уповноважений орган Власника та Галузевий орган управління </w:t>
      </w:r>
      <w:r w:rsidR="003D7BC2">
        <w:rPr>
          <w:rFonts w:ascii="Times New Roman" w:hAnsi="Times New Roman"/>
          <w:sz w:val="28"/>
          <w:szCs w:val="28"/>
          <w:lang w:val="uk-UA"/>
        </w:rPr>
        <w:t>у</w:t>
      </w:r>
      <w:r w:rsidRPr="00C70A62">
        <w:rPr>
          <w:rFonts w:ascii="Times New Roman" w:hAnsi="Times New Roman"/>
          <w:sz w:val="28"/>
          <w:szCs w:val="28"/>
          <w:lang w:val="uk-UA"/>
        </w:rPr>
        <w:t xml:space="preserve"> межах їх повноважень та встановленого законодавством України порядку.</w:t>
      </w:r>
    </w:p>
    <w:p w14:paraId="475990FC"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9.4. Власник має право здійснювати контроль фінансово-господарської діяльності Підприємства та контроль за якістю i обсягом надання медичної допомоги. Підприємство подає Власнику або Галузевому органу управління, за їх вимогою, бухгалтерський звіт та іншу документацію, яка стосується фінансово-господарської, кадрової, медичної діяльності.</w:t>
      </w:r>
    </w:p>
    <w:p w14:paraId="521BEC56"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9.5. Контроль якості надання медичної допомоги пацієнтам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галузевих стандартів у сфері охорони здоров’я та законодавству України. </w:t>
      </w:r>
    </w:p>
    <w:p w14:paraId="14468273"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9.6. Контроль за лікувальною, лікувально-профілактичною роботою, якістю та обсягом надання медичної допомоги Підприємством здійснює Галузевий орган управління та центральний орган виконавчої влади, що реалізує державну політику у сфері державних фінансових гарантій медичного обслуговування населення.</w:t>
      </w:r>
    </w:p>
    <w:p w14:paraId="70073C22" w14:textId="77777777" w:rsidR="001C6D7F" w:rsidRDefault="001C6D7F" w:rsidP="001C6D7F">
      <w:pPr>
        <w:ind w:firstLine="709"/>
        <w:jc w:val="both"/>
        <w:rPr>
          <w:rFonts w:ascii="Times New Roman" w:hAnsi="Times New Roman"/>
          <w:sz w:val="28"/>
          <w:szCs w:val="28"/>
          <w:lang w:val="uk-UA"/>
        </w:rPr>
      </w:pPr>
    </w:p>
    <w:p w14:paraId="199F460F" w14:textId="77777777" w:rsidR="003D7BC2" w:rsidRPr="00C70A62" w:rsidRDefault="003D7BC2" w:rsidP="001C6D7F">
      <w:pPr>
        <w:ind w:firstLine="709"/>
        <w:jc w:val="both"/>
        <w:rPr>
          <w:rFonts w:ascii="Times New Roman" w:hAnsi="Times New Roman"/>
          <w:sz w:val="28"/>
          <w:szCs w:val="28"/>
          <w:lang w:val="uk-UA"/>
        </w:rPr>
      </w:pPr>
    </w:p>
    <w:p w14:paraId="609AD3B1" w14:textId="0E4F59CF" w:rsidR="001C6D7F" w:rsidRPr="00C70A62" w:rsidRDefault="003D7BC2" w:rsidP="00811344">
      <w:pPr>
        <w:pStyle w:val="aa"/>
        <w:numPr>
          <w:ilvl w:val="0"/>
          <w:numId w:val="2"/>
        </w:numPr>
        <w:jc w:val="center"/>
        <w:rPr>
          <w:rFonts w:ascii="Times New Roman" w:hAnsi="Times New Roman"/>
          <w:b/>
          <w:sz w:val="28"/>
          <w:szCs w:val="28"/>
          <w:lang w:val="uk-UA"/>
        </w:rPr>
      </w:pPr>
      <w:r>
        <w:rPr>
          <w:rFonts w:ascii="Times New Roman" w:hAnsi="Times New Roman"/>
          <w:b/>
          <w:sz w:val="28"/>
          <w:szCs w:val="28"/>
          <w:lang w:val="uk-UA"/>
        </w:rPr>
        <w:lastRenderedPageBreak/>
        <w:t xml:space="preserve"> </w:t>
      </w:r>
      <w:r w:rsidR="001C6D7F" w:rsidRPr="00C70A62">
        <w:rPr>
          <w:rFonts w:ascii="Times New Roman" w:hAnsi="Times New Roman"/>
          <w:b/>
          <w:sz w:val="28"/>
          <w:szCs w:val="28"/>
          <w:lang w:val="uk-UA"/>
        </w:rPr>
        <w:t>МІЖНАРОДНІ ЗВ’ЯЗКИ ПІДПРИЄМСТВА</w:t>
      </w:r>
    </w:p>
    <w:p w14:paraId="2EB82A82" w14:textId="77777777" w:rsidR="00C36D5D" w:rsidRPr="00C70A62" w:rsidRDefault="00C36D5D" w:rsidP="00C36D5D">
      <w:pPr>
        <w:pStyle w:val="aa"/>
        <w:rPr>
          <w:rFonts w:ascii="Times New Roman" w:hAnsi="Times New Roman"/>
          <w:b/>
          <w:sz w:val="28"/>
          <w:szCs w:val="28"/>
          <w:lang w:val="uk-UA"/>
        </w:rPr>
      </w:pPr>
    </w:p>
    <w:p w14:paraId="6A4384B5"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10.1. Підприємство здійснює міжнародне співробітництво та встановлює зовнішні зв’язки із закордонними медичними закладами, науковими установами, фондами, міжнародними організаціями, іншими юридичними та фізичними особами шляхом укладення угод про співробітництво, встановлення прямих </w:t>
      </w:r>
      <w:proofErr w:type="spellStart"/>
      <w:r w:rsidRPr="00C70A62">
        <w:rPr>
          <w:rFonts w:ascii="Times New Roman" w:hAnsi="Times New Roman"/>
          <w:sz w:val="28"/>
          <w:szCs w:val="28"/>
          <w:lang w:val="uk-UA"/>
        </w:rPr>
        <w:t>зв’язків</w:t>
      </w:r>
      <w:proofErr w:type="spellEnd"/>
      <w:r w:rsidRPr="00C70A62">
        <w:rPr>
          <w:rFonts w:ascii="Times New Roman" w:hAnsi="Times New Roman"/>
          <w:sz w:val="28"/>
          <w:szCs w:val="28"/>
          <w:lang w:val="uk-UA"/>
        </w:rPr>
        <w:t xml:space="preserve"> із іноземними партнерами відповідно до законодавства України.</w:t>
      </w:r>
    </w:p>
    <w:p w14:paraId="3B46F888"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10.2. Для реалізації своїх статутних завдань Підприємство має право:</w:t>
      </w:r>
    </w:p>
    <w:p w14:paraId="2CB95F03" w14:textId="1AC1C0B8"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самостійно встановлювати та реалізовувати міжнародну співпрацю у будь-яких формах, що не суперечать законодавству України</w:t>
      </w:r>
      <w:r w:rsidR="00BD0A96" w:rsidRPr="00C70A62">
        <w:rPr>
          <w:rFonts w:ascii="Times New Roman" w:hAnsi="Times New Roman"/>
          <w:sz w:val="28"/>
          <w:szCs w:val="28"/>
          <w:lang w:val="uk-UA"/>
        </w:rPr>
        <w:t>,</w:t>
      </w:r>
      <w:r w:rsidRPr="00C70A62">
        <w:rPr>
          <w:rFonts w:ascii="Times New Roman" w:hAnsi="Times New Roman"/>
          <w:sz w:val="28"/>
          <w:szCs w:val="28"/>
          <w:lang w:val="uk-UA"/>
        </w:rPr>
        <w:t xml:space="preserve"> на підставі договорів, укладених з іноземними юридичними особами, за погодженням Власника та/або Уповноваженого органу Власника та Галузевого органу управління відповідно до делегованих повноважень;</w:t>
      </w:r>
    </w:p>
    <w:p w14:paraId="5E7EB541" w14:textId="11A42DBA"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під час здійснення міжнародної співпраці спільно з партнерами визнача</w:t>
      </w:r>
      <w:r w:rsidR="003D7BC2">
        <w:rPr>
          <w:rFonts w:ascii="Times New Roman" w:hAnsi="Times New Roman"/>
          <w:sz w:val="28"/>
          <w:szCs w:val="28"/>
          <w:lang w:val="uk-UA"/>
        </w:rPr>
        <w:t>ти</w:t>
      </w:r>
      <w:r w:rsidRPr="00C70A62">
        <w:rPr>
          <w:rFonts w:ascii="Times New Roman" w:hAnsi="Times New Roman"/>
          <w:sz w:val="28"/>
          <w:szCs w:val="28"/>
          <w:lang w:val="uk-UA"/>
        </w:rPr>
        <w:t xml:space="preserve"> вартість товарів, робіт, послуг, уклада</w:t>
      </w:r>
      <w:r w:rsidR="003D7BC2">
        <w:rPr>
          <w:rFonts w:ascii="Times New Roman" w:hAnsi="Times New Roman"/>
          <w:sz w:val="28"/>
          <w:szCs w:val="28"/>
          <w:lang w:val="uk-UA"/>
        </w:rPr>
        <w:t>ти</w:t>
      </w:r>
      <w:r w:rsidRPr="00C70A62">
        <w:rPr>
          <w:rFonts w:ascii="Times New Roman" w:hAnsi="Times New Roman"/>
          <w:sz w:val="28"/>
          <w:szCs w:val="28"/>
          <w:lang w:val="uk-UA"/>
        </w:rPr>
        <w:t xml:space="preserve"> договори та контракти відповідно до напрямків діяльності, визначених цим Статутом, міжнародним законодавством  та законодавством України;</w:t>
      </w:r>
    </w:p>
    <w:p w14:paraId="3DFC5D2C" w14:textId="1F400B3C"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на отримання спонсорських і благодійних коштів, пожертв і коштів, передбачених заповітами фізичних осіб, як резидентів, так і нерезидентів;</w:t>
      </w:r>
    </w:p>
    <w:p w14:paraId="158F43AB" w14:textId="323B8CDE"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на отримання гуманітарної допомоги від іноземних юридичних та фізичних осіб, іноземних держав;</w:t>
      </w:r>
    </w:p>
    <w:p w14:paraId="3423B311" w14:textId="2D8B696E"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використовувати валютні та матеріальні надходження для забезпечення статутної діяльності Підприємства згідно з чинним законодавством України;</w:t>
      </w:r>
    </w:p>
    <w:p w14:paraId="589952A4"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10.3. Представництво Підприємства у міжнародних відносинах здійснює керівник Підприємства або уповноважена ним особа.</w:t>
      </w:r>
    </w:p>
    <w:p w14:paraId="0D0431A7" w14:textId="77777777" w:rsidR="001C6D7F" w:rsidRPr="00C70A62" w:rsidRDefault="001C6D7F" w:rsidP="001C6D7F">
      <w:pPr>
        <w:ind w:firstLine="709"/>
        <w:jc w:val="both"/>
        <w:rPr>
          <w:rFonts w:ascii="Times New Roman" w:hAnsi="Times New Roman"/>
          <w:sz w:val="28"/>
          <w:szCs w:val="28"/>
          <w:lang w:val="uk-UA"/>
        </w:rPr>
      </w:pPr>
    </w:p>
    <w:p w14:paraId="74F17F80" w14:textId="3B7358EA" w:rsidR="001C6D7F" w:rsidRPr="00C70A62" w:rsidRDefault="003D7BC2" w:rsidP="00811344">
      <w:pPr>
        <w:pStyle w:val="aa"/>
        <w:numPr>
          <w:ilvl w:val="0"/>
          <w:numId w:val="2"/>
        </w:numPr>
        <w:jc w:val="center"/>
        <w:rPr>
          <w:rFonts w:ascii="Times New Roman" w:hAnsi="Times New Roman"/>
          <w:b/>
          <w:sz w:val="28"/>
          <w:szCs w:val="28"/>
          <w:lang w:val="uk-UA"/>
        </w:rPr>
      </w:pPr>
      <w:r>
        <w:rPr>
          <w:rFonts w:ascii="Times New Roman" w:hAnsi="Times New Roman"/>
          <w:b/>
          <w:sz w:val="28"/>
          <w:szCs w:val="28"/>
          <w:lang w:val="uk-UA"/>
        </w:rPr>
        <w:t xml:space="preserve"> </w:t>
      </w:r>
      <w:r w:rsidR="001C6D7F" w:rsidRPr="00C70A62">
        <w:rPr>
          <w:rFonts w:ascii="Times New Roman" w:hAnsi="Times New Roman"/>
          <w:b/>
          <w:sz w:val="28"/>
          <w:szCs w:val="28"/>
          <w:lang w:val="uk-UA"/>
        </w:rPr>
        <w:t>ПРИПИНЕННЯ ДІЯЛЬНОСТІ ПІДПРИЄМСТВА</w:t>
      </w:r>
    </w:p>
    <w:p w14:paraId="6FB5354D" w14:textId="77777777" w:rsidR="00C36D5D" w:rsidRPr="00C70A62" w:rsidRDefault="00C36D5D" w:rsidP="00C36D5D">
      <w:pPr>
        <w:pStyle w:val="aa"/>
        <w:rPr>
          <w:rFonts w:ascii="Times New Roman" w:hAnsi="Times New Roman"/>
          <w:b/>
          <w:sz w:val="28"/>
          <w:szCs w:val="28"/>
          <w:lang w:val="uk-UA"/>
        </w:rPr>
      </w:pPr>
    </w:p>
    <w:p w14:paraId="15CAC914"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11.1. Припинення діяльності Підприємства відбувається шляхом ліквідації або реорганізації (злиття, поділу, приєднання або перетворення) на підставі рішення Власника або ліквідації в порядку, визначеному чинним законодавством України. </w:t>
      </w:r>
    </w:p>
    <w:p w14:paraId="1F90D2B8"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11.2. Під час реорганізації відбувається перехід усієї сукупності прав та обов’язків Підприємства до його правонаступника. </w:t>
      </w:r>
    </w:p>
    <w:p w14:paraId="11F09724"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11.3. Ліквідація Підприємства здійснюється за рішенням Власника та інших причин, передбачених чинним законодавством України. </w:t>
      </w:r>
    </w:p>
    <w:p w14:paraId="55E2FFB1"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11.4. Ліквідація Підприємства здійснюється ліквідаційною комісією, призначеною органом, який прийняв рішення про ліквідацію, що діє відповідно до вимог чинного законодавства. </w:t>
      </w:r>
    </w:p>
    <w:p w14:paraId="00780B50"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11.5. З моменту призначення ліквідаційної комісії до неї переходять усі повноваження з управління справами Підприємства, а повноваження керівника припиняються. </w:t>
      </w:r>
    </w:p>
    <w:p w14:paraId="18569FA8"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11.6. Майно та кошти Підприємства, що залишилися після задоволення </w:t>
      </w:r>
      <w:r w:rsidRPr="00C70A62">
        <w:rPr>
          <w:rFonts w:ascii="Times New Roman" w:hAnsi="Times New Roman"/>
          <w:sz w:val="28"/>
          <w:szCs w:val="28"/>
          <w:lang w:val="uk-UA"/>
        </w:rPr>
        <w:lastRenderedPageBreak/>
        <w:t>розрахунків з оплати праці, з бюджетом та кредиторами, повинні бути передані одній або кільком неприбутковим організаціям відповідного виду або зараховуються до доходу обласного бюджету.</w:t>
      </w:r>
    </w:p>
    <w:p w14:paraId="4E37AE39"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11.7. Підприємство є ліквідованим з дня внесення до Єдиного державного реєстру запису про його припинення. </w:t>
      </w:r>
    </w:p>
    <w:p w14:paraId="49239CE8" w14:textId="77777777" w:rsidR="001C6D7F" w:rsidRPr="00C70A62" w:rsidRDefault="001C6D7F" w:rsidP="001C6D7F">
      <w:pPr>
        <w:ind w:firstLine="709"/>
        <w:jc w:val="both"/>
        <w:rPr>
          <w:rFonts w:ascii="Times New Roman" w:hAnsi="Times New Roman"/>
          <w:sz w:val="28"/>
          <w:szCs w:val="28"/>
          <w:lang w:val="uk-UA"/>
        </w:rPr>
      </w:pPr>
    </w:p>
    <w:p w14:paraId="76474A7E" w14:textId="76DA9AD8" w:rsidR="001C6D7F" w:rsidRPr="00C70A62" w:rsidRDefault="003D7BC2" w:rsidP="00811344">
      <w:pPr>
        <w:pStyle w:val="aa"/>
        <w:numPr>
          <w:ilvl w:val="0"/>
          <w:numId w:val="2"/>
        </w:numPr>
        <w:jc w:val="center"/>
        <w:rPr>
          <w:rFonts w:ascii="Times New Roman" w:hAnsi="Times New Roman"/>
          <w:b/>
          <w:sz w:val="28"/>
          <w:szCs w:val="28"/>
          <w:lang w:val="uk-UA"/>
        </w:rPr>
      </w:pPr>
      <w:r>
        <w:rPr>
          <w:rFonts w:ascii="Times New Roman" w:hAnsi="Times New Roman"/>
          <w:b/>
          <w:sz w:val="28"/>
          <w:szCs w:val="28"/>
          <w:lang w:val="uk-UA"/>
        </w:rPr>
        <w:t xml:space="preserve"> </w:t>
      </w:r>
      <w:r w:rsidR="001C6D7F" w:rsidRPr="00C70A62">
        <w:rPr>
          <w:rFonts w:ascii="Times New Roman" w:hAnsi="Times New Roman"/>
          <w:b/>
          <w:sz w:val="28"/>
          <w:szCs w:val="28"/>
          <w:lang w:val="uk-UA"/>
        </w:rPr>
        <w:t>ПОРЯДОК ВНЕСЕННЯ ЗМІН ДО СТАТУТУ ПІДПРИЄМСТВА</w:t>
      </w:r>
    </w:p>
    <w:p w14:paraId="2801B84A" w14:textId="77777777" w:rsidR="00C36D5D" w:rsidRPr="00C70A62" w:rsidRDefault="00C36D5D" w:rsidP="00C36D5D">
      <w:pPr>
        <w:pStyle w:val="aa"/>
        <w:rPr>
          <w:rFonts w:ascii="Times New Roman" w:hAnsi="Times New Roman"/>
          <w:b/>
          <w:sz w:val="28"/>
          <w:szCs w:val="28"/>
          <w:lang w:val="uk-UA"/>
        </w:rPr>
      </w:pPr>
    </w:p>
    <w:p w14:paraId="6507B3BD"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12.1. Затвердження Статуту у новій редакції є виключною компетенцією Власника, який приймає про це відповідне рішення. </w:t>
      </w:r>
    </w:p>
    <w:p w14:paraId="73875716"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12.2. Право ініціювати зміни до Статуту Підприємства мають Власник, Уповноважений орган Власника,</w:t>
      </w:r>
      <w:r w:rsidR="00BD0A96" w:rsidRPr="00C70A62">
        <w:rPr>
          <w:rFonts w:ascii="Times New Roman" w:hAnsi="Times New Roman"/>
          <w:sz w:val="28"/>
          <w:szCs w:val="28"/>
          <w:lang w:val="uk-UA"/>
        </w:rPr>
        <w:t xml:space="preserve"> Галузевий орган управління та к</w:t>
      </w:r>
      <w:r w:rsidRPr="00C70A62">
        <w:rPr>
          <w:rFonts w:ascii="Times New Roman" w:hAnsi="Times New Roman"/>
          <w:sz w:val="28"/>
          <w:szCs w:val="28"/>
          <w:lang w:val="uk-UA"/>
        </w:rPr>
        <w:t>ерівник Підприємства.</w:t>
      </w:r>
    </w:p>
    <w:p w14:paraId="2A24E9BE" w14:textId="77777777" w:rsidR="001C6D7F" w:rsidRPr="00C70A62" w:rsidRDefault="001C6D7F" w:rsidP="003D7BC2">
      <w:pPr>
        <w:ind w:firstLine="567"/>
        <w:jc w:val="both"/>
        <w:rPr>
          <w:rFonts w:ascii="Times New Roman" w:hAnsi="Times New Roman"/>
          <w:sz w:val="28"/>
          <w:szCs w:val="28"/>
          <w:lang w:val="uk-UA"/>
        </w:rPr>
      </w:pPr>
      <w:r w:rsidRPr="00C70A62">
        <w:rPr>
          <w:rFonts w:ascii="Times New Roman" w:hAnsi="Times New Roman"/>
          <w:sz w:val="28"/>
          <w:szCs w:val="28"/>
          <w:lang w:val="uk-UA"/>
        </w:rPr>
        <w:t xml:space="preserve">12.3. Затверджений у новій редакції Статут підлягає державній реєстрації у встановленому порядку. </w:t>
      </w:r>
    </w:p>
    <w:p w14:paraId="6527F683" w14:textId="77777777" w:rsidR="001C6D7F" w:rsidRPr="00C70A62" w:rsidRDefault="001C6D7F" w:rsidP="001C6D7F">
      <w:pPr>
        <w:ind w:firstLine="709"/>
        <w:jc w:val="both"/>
        <w:rPr>
          <w:rFonts w:ascii="Times New Roman" w:hAnsi="Times New Roman"/>
          <w:sz w:val="28"/>
          <w:szCs w:val="28"/>
          <w:lang w:val="uk-UA"/>
        </w:rPr>
      </w:pPr>
    </w:p>
    <w:p w14:paraId="4928ED49" w14:textId="592B8D5A" w:rsidR="001C6D7F" w:rsidRPr="00C70A62" w:rsidRDefault="003D7BC2" w:rsidP="00811344">
      <w:pPr>
        <w:pStyle w:val="aa"/>
        <w:numPr>
          <w:ilvl w:val="0"/>
          <w:numId w:val="2"/>
        </w:numPr>
        <w:jc w:val="center"/>
        <w:rPr>
          <w:rFonts w:ascii="Times New Roman" w:hAnsi="Times New Roman"/>
          <w:b/>
          <w:sz w:val="28"/>
          <w:szCs w:val="28"/>
          <w:lang w:val="uk-UA"/>
        </w:rPr>
      </w:pPr>
      <w:r>
        <w:rPr>
          <w:rFonts w:ascii="Times New Roman" w:hAnsi="Times New Roman"/>
          <w:b/>
          <w:sz w:val="28"/>
          <w:szCs w:val="28"/>
          <w:lang w:val="uk-UA"/>
        </w:rPr>
        <w:t xml:space="preserve"> </w:t>
      </w:r>
      <w:r w:rsidR="001C6D7F" w:rsidRPr="00C70A62">
        <w:rPr>
          <w:rFonts w:ascii="Times New Roman" w:hAnsi="Times New Roman"/>
          <w:b/>
          <w:sz w:val="28"/>
          <w:szCs w:val="28"/>
          <w:lang w:val="uk-UA"/>
        </w:rPr>
        <w:t>ПРИКІНЦЕВІ ПОЛОЖЕННЯ</w:t>
      </w:r>
    </w:p>
    <w:p w14:paraId="4223E05D" w14:textId="77777777" w:rsidR="00C36D5D" w:rsidRPr="00C70A62" w:rsidRDefault="00C36D5D" w:rsidP="00C36D5D">
      <w:pPr>
        <w:pStyle w:val="aa"/>
        <w:rPr>
          <w:rFonts w:ascii="Times New Roman" w:hAnsi="Times New Roman"/>
          <w:b/>
          <w:sz w:val="28"/>
          <w:szCs w:val="28"/>
          <w:lang w:val="uk-UA"/>
        </w:rPr>
      </w:pPr>
    </w:p>
    <w:p w14:paraId="75631744" w14:textId="77777777" w:rsidR="001C6D7F" w:rsidRPr="00C70A62" w:rsidRDefault="001C6D7F" w:rsidP="001C6D7F">
      <w:pPr>
        <w:ind w:firstLine="709"/>
        <w:jc w:val="both"/>
        <w:rPr>
          <w:rFonts w:ascii="Times New Roman" w:hAnsi="Times New Roman"/>
          <w:sz w:val="28"/>
          <w:szCs w:val="28"/>
          <w:lang w:val="uk-UA"/>
        </w:rPr>
      </w:pPr>
      <w:r w:rsidRPr="00C70A62">
        <w:rPr>
          <w:rFonts w:ascii="Times New Roman" w:hAnsi="Times New Roman"/>
          <w:sz w:val="28"/>
          <w:szCs w:val="28"/>
          <w:lang w:val="uk-UA"/>
        </w:rPr>
        <w:t xml:space="preserve">13.1. Цей Статут є основним документом, який визначає порядок діяльності, сукупність загальних прав та обов’язків Підприємства протягом усього періоду його функціонування. </w:t>
      </w:r>
    </w:p>
    <w:p w14:paraId="7580707B" w14:textId="77777777" w:rsidR="001C6D7F" w:rsidRPr="00C70A62" w:rsidRDefault="001C6D7F" w:rsidP="001C6D7F">
      <w:pPr>
        <w:ind w:firstLine="709"/>
        <w:jc w:val="both"/>
        <w:rPr>
          <w:rFonts w:ascii="Times New Roman" w:hAnsi="Times New Roman"/>
          <w:sz w:val="28"/>
          <w:szCs w:val="28"/>
          <w:lang w:val="uk-UA"/>
        </w:rPr>
      </w:pPr>
      <w:r w:rsidRPr="00C70A62">
        <w:rPr>
          <w:rFonts w:ascii="Times New Roman" w:hAnsi="Times New Roman"/>
          <w:sz w:val="28"/>
          <w:szCs w:val="28"/>
          <w:lang w:val="uk-UA"/>
        </w:rPr>
        <w:t>13.2. Якщо одне із положень Статуту в зв’язку із внесенням змін до законодавства стає таким, що суперечить законодавству України, Підприємство застосовує норми, передбачені чинним законодавством України.</w:t>
      </w:r>
    </w:p>
    <w:p w14:paraId="5B68045C" w14:textId="77777777" w:rsidR="001C6D7F" w:rsidRPr="00C70A62" w:rsidRDefault="001C6D7F" w:rsidP="001C6D7F">
      <w:pPr>
        <w:ind w:firstLine="709"/>
        <w:jc w:val="both"/>
        <w:rPr>
          <w:rFonts w:ascii="Times New Roman" w:hAnsi="Times New Roman"/>
          <w:sz w:val="28"/>
          <w:szCs w:val="28"/>
          <w:lang w:val="uk-UA"/>
        </w:rPr>
      </w:pPr>
      <w:r w:rsidRPr="00C70A62">
        <w:rPr>
          <w:rFonts w:ascii="Times New Roman" w:hAnsi="Times New Roman"/>
          <w:sz w:val="28"/>
          <w:szCs w:val="28"/>
          <w:lang w:val="uk-UA"/>
        </w:rPr>
        <w:t xml:space="preserve">13.3. Якщо будь-яке положення цього Статуту стає недійсним, це не порушує дійсності інших положень. </w:t>
      </w:r>
    </w:p>
    <w:p w14:paraId="407C29FE" w14:textId="67ADE386" w:rsidR="001C6D7F" w:rsidRPr="00C70A62" w:rsidRDefault="001C6D7F" w:rsidP="001C6D7F">
      <w:pPr>
        <w:ind w:firstLine="709"/>
        <w:jc w:val="both"/>
        <w:rPr>
          <w:rFonts w:ascii="Times New Roman" w:hAnsi="Times New Roman"/>
          <w:sz w:val="28"/>
          <w:szCs w:val="28"/>
          <w:lang w:val="uk-UA"/>
        </w:rPr>
      </w:pPr>
      <w:r w:rsidRPr="00C70A62">
        <w:rPr>
          <w:rFonts w:ascii="Times New Roman" w:hAnsi="Times New Roman"/>
          <w:sz w:val="28"/>
          <w:szCs w:val="28"/>
          <w:lang w:val="uk-UA"/>
        </w:rPr>
        <w:t>13.4. Цей Статут складається у трьох примірниках, які мають однакову юридичну силу.</w:t>
      </w:r>
    </w:p>
    <w:p w14:paraId="7663D6AD" w14:textId="77777777" w:rsidR="001C6D7F" w:rsidRPr="00C70A62" w:rsidRDefault="001C6D7F" w:rsidP="001C6D7F">
      <w:pPr>
        <w:ind w:firstLine="709"/>
        <w:jc w:val="both"/>
        <w:rPr>
          <w:rFonts w:ascii="Times New Roman" w:hAnsi="Times New Roman"/>
          <w:sz w:val="28"/>
          <w:szCs w:val="28"/>
          <w:lang w:val="uk-UA"/>
        </w:rPr>
      </w:pPr>
    </w:p>
    <w:p w14:paraId="6F2FB024" w14:textId="77777777" w:rsidR="001C6D7F" w:rsidRPr="00C70A62" w:rsidRDefault="001C6D7F" w:rsidP="001C6D7F">
      <w:pPr>
        <w:ind w:firstLine="709"/>
        <w:jc w:val="both"/>
        <w:rPr>
          <w:rFonts w:ascii="Times New Roman" w:hAnsi="Times New Roman"/>
          <w:sz w:val="28"/>
          <w:szCs w:val="28"/>
          <w:lang w:val="uk-UA"/>
        </w:rPr>
      </w:pPr>
    </w:p>
    <w:p w14:paraId="13855AAE" w14:textId="77777777" w:rsidR="001C6D7F" w:rsidRPr="00C70A62" w:rsidRDefault="001C6D7F">
      <w:pPr>
        <w:rPr>
          <w:lang w:val="uk-UA"/>
        </w:rPr>
      </w:pPr>
    </w:p>
    <w:sectPr w:rsidR="001C6D7F" w:rsidRPr="00C70A62" w:rsidSect="00213BBA">
      <w:headerReference w:type="default" r:id="rId7"/>
      <w:pgSz w:w="11906" w:h="16838"/>
      <w:pgMar w:top="1134" w:right="851"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4D4513" w14:textId="77777777" w:rsidR="000B3899" w:rsidRDefault="000B3899" w:rsidP="00E755E8">
      <w:r>
        <w:separator/>
      </w:r>
    </w:p>
  </w:endnote>
  <w:endnote w:type="continuationSeparator" w:id="0">
    <w:p w14:paraId="69F075AA" w14:textId="77777777" w:rsidR="000B3899" w:rsidRDefault="000B3899" w:rsidP="00E75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F47397" w14:textId="77777777" w:rsidR="000B3899" w:rsidRDefault="000B3899" w:rsidP="00E755E8">
      <w:r>
        <w:separator/>
      </w:r>
    </w:p>
  </w:footnote>
  <w:footnote w:type="continuationSeparator" w:id="0">
    <w:p w14:paraId="687D1EA5" w14:textId="77777777" w:rsidR="000B3899" w:rsidRDefault="000B3899" w:rsidP="00E75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99273476"/>
      <w:docPartObj>
        <w:docPartGallery w:val="Page Numbers (Top of Page)"/>
        <w:docPartUnique/>
      </w:docPartObj>
    </w:sdtPr>
    <w:sdtEndPr/>
    <w:sdtContent>
      <w:p w14:paraId="2D4BA12B" w14:textId="77777777" w:rsidR="00635135" w:rsidRDefault="00EB71AA">
        <w:pPr>
          <w:pStyle w:val="a3"/>
          <w:jc w:val="right"/>
        </w:pPr>
        <w:r>
          <w:fldChar w:fldCharType="begin"/>
        </w:r>
        <w:r w:rsidR="00066664">
          <w:instrText>PAGE   \* MERGEFORMAT</w:instrText>
        </w:r>
        <w:r>
          <w:fldChar w:fldCharType="separate"/>
        </w:r>
        <w:r w:rsidR="008C4FB3" w:rsidRPr="008C4FB3">
          <w:rPr>
            <w:noProof/>
            <w:lang w:val="uk-UA"/>
          </w:rPr>
          <w:t>20</w:t>
        </w:r>
        <w:r>
          <w:fldChar w:fldCharType="end"/>
        </w:r>
      </w:p>
    </w:sdtContent>
  </w:sdt>
  <w:p w14:paraId="4972CC22" w14:textId="77777777" w:rsidR="00635135" w:rsidRDefault="0063513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8146F1"/>
    <w:multiLevelType w:val="hybridMultilevel"/>
    <w:tmpl w:val="F60CEFDE"/>
    <w:lvl w:ilvl="0" w:tplc="3CCA8B50">
      <w:start w:val="5"/>
      <w:numFmt w:val="decimal"/>
      <w:lvlText w:val="%1."/>
      <w:lvlJc w:val="left"/>
      <w:pPr>
        <w:ind w:left="1353" w:hanging="360"/>
      </w:pPr>
      <w:rPr>
        <w:rFonts w:hint="default"/>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1" w15:restartNumberingAfterBreak="0">
    <w:nsid w:val="3A8C547E"/>
    <w:multiLevelType w:val="hybridMultilevel"/>
    <w:tmpl w:val="F72E5B50"/>
    <w:lvl w:ilvl="0" w:tplc="0422000F">
      <w:start w:val="6"/>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4240597F"/>
    <w:multiLevelType w:val="hybridMultilevel"/>
    <w:tmpl w:val="591C0462"/>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20720436">
    <w:abstractNumId w:val="2"/>
  </w:num>
  <w:num w:numId="2" w16cid:durableId="2028410673">
    <w:abstractNumId w:val="1"/>
  </w:num>
  <w:num w:numId="3" w16cid:durableId="121385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6664"/>
    <w:rsid w:val="0000076B"/>
    <w:rsid w:val="0002025F"/>
    <w:rsid w:val="00066664"/>
    <w:rsid w:val="00097E57"/>
    <w:rsid w:val="000B3899"/>
    <w:rsid w:val="000F6BED"/>
    <w:rsid w:val="00162EFE"/>
    <w:rsid w:val="001C6D7F"/>
    <w:rsid w:val="001E307D"/>
    <w:rsid w:val="0020350B"/>
    <w:rsid w:val="0023137B"/>
    <w:rsid w:val="002475CE"/>
    <w:rsid w:val="0035267D"/>
    <w:rsid w:val="00387B7E"/>
    <w:rsid w:val="0039674C"/>
    <w:rsid w:val="003A6CC1"/>
    <w:rsid w:val="003D7BC2"/>
    <w:rsid w:val="003E638C"/>
    <w:rsid w:val="00494238"/>
    <w:rsid w:val="004E2820"/>
    <w:rsid w:val="0051760B"/>
    <w:rsid w:val="00597BB4"/>
    <w:rsid w:val="005C5384"/>
    <w:rsid w:val="0063340A"/>
    <w:rsid w:val="00635135"/>
    <w:rsid w:val="00676FB5"/>
    <w:rsid w:val="00772B64"/>
    <w:rsid w:val="00774E51"/>
    <w:rsid w:val="007A3F78"/>
    <w:rsid w:val="00811344"/>
    <w:rsid w:val="008A30E5"/>
    <w:rsid w:val="008C4FB3"/>
    <w:rsid w:val="008F3620"/>
    <w:rsid w:val="0090517F"/>
    <w:rsid w:val="00923E66"/>
    <w:rsid w:val="009E4820"/>
    <w:rsid w:val="00A011D3"/>
    <w:rsid w:val="00A220BD"/>
    <w:rsid w:val="00B2072F"/>
    <w:rsid w:val="00BD0A96"/>
    <w:rsid w:val="00BF6871"/>
    <w:rsid w:val="00C208D8"/>
    <w:rsid w:val="00C36D5D"/>
    <w:rsid w:val="00C53E39"/>
    <w:rsid w:val="00C70A62"/>
    <w:rsid w:val="00CA70B4"/>
    <w:rsid w:val="00D678F9"/>
    <w:rsid w:val="00D84E59"/>
    <w:rsid w:val="00D87D9D"/>
    <w:rsid w:val="00DF08F2"/>
    <w:rsid w:val="00DF1769"/>
    <w:rsid w:val="00E21A26"/>
    <w:rsid w:val="00E755E8"/>
    <w:rsid w:val="00E86268"/>
    <w:rsid w:val="00EB391B"/>
    <w:rsid w:val="00EB71AA"/>
    <w:rsid w:val="00F10CB5"/>
    <w:rsid w:val="00F25954"/>
    <w:rsid w:val="00F32AB0"/>
    <w:rsid w:val="00F53028"/>
    <w:rsid w:val="00F80A20"/>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AAA1D"/>
  <w15:docId w15:val="{AAAFE155-50B5-42A6-857C-AC1BBB65E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6664"/>
    <w:pPr>
      <w:widowControl w:val="0"/>
      <w:autoSpaceDE w:val="0"/>
      <w:autoSpaceDN w:val="0"/>
      <w:adjustRightInd w:val="0"/>
      <w:spacing w:after="0" w:line="240" w:lineRule="auto"/>
    </w:pPr>
    <w:rPr>
      <w:rFonts w:ascii="Arial" w:eastAsia="Times New Roman" w:hAnsi="Arial" w:cs="Arial"/>
      <w:sz w:val="24"/>
      <w:szCs w:val="24"/>
      <w:lang w:val="ru-RU" w:eastAsia="ru-RU"/>
    </w:rPr>
  </w:style>
  <w:style w:type="paragraph" w:styleId="2">
    <w:name w:val="heading 2"/>
    <w:basedOn w:val="a"/>
    <w:next w:val="a"/>
    <w:link w:val="20"/>
    <w:uiPriority w:val="9"/>
    <w:qFormat/>
    <w:rsid w:val="001C6D7F"/>
    <w:pPr>
      <w:keepNext/>
      <w:widowControl/>
      <w:adjustRightInd/>
      <w:spacing w:after="222"/>
      <w:ind w:right="-426"/>
      <w:jc w:val="center"/>
      <w:outlineLvl w:val="1"/>
    </w:pPr>
    <w:rPr>
      <w:rFonts w:ascii="Times New Roman" w:hAnsi="Times New Roman"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66664"/>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paragraph" w:styleId="a3">
    <w:name w:val="header"/>
    <w:basedOn w:val="a"/>
    <w:link w:val="a4"/>
    <w:uiPriority w:val="99"/>
    <w:unhideWhenUsed/>
    <w:rsid w:val="00066664"/>
    <w:pPr>
      <w:tabs>
        <w:tab w:val="center" w:pos="4819"/>
        <w:tab w:val="right" w:pos="9639"/>
      </w:tabs>
    </w:pPr>
  </w:style>
  <w:style w:type="character" w:customStyle="1" w:styleId="a4">
    <w:name w:val="Верхній колонтитул Знак"/>
    <w:basedOn w:val="a0"/>
    <w:link w:val="a3"/>
    <w:uiPriority w:val="99"/>
    <w:rsid w:val="00066664"/>
    <w:rPr>
      <w:rFonts w:ascii="Arial" w:eastAsia="Times New Roman" w:hAnsi="Arial" w:cs="Arial"/>
      <w:sz w:val="24"/>
      <w:szCs w:val="24"/>
      <w:lang w:val="ru-RU" w:eastAsia="ru-RU"/>
    </w:rPr>
  </w:style>
  <w:style w:type="paragraph" w:styleId="a5">
    <w:name w:val="Balloon Text"/>
    <w:basedOn w:val="a"/>
    <w:link w:val="a6"/>
    <w:uiPriority w:val="99"/>
    <w:semiHidden/>
    <w:unhideWhenUsed/>
    <w:rsid w:val="00066664"/>
    <w:rPr>
      <w:rFonts w:ascii="Tahoma" w:hAnsi="Tahoma" w:cs="Tahoma"/>
      <w:sz w:val="16"/>
      <w:szCs w:val="16"/>
    </w:rPr>
  </w:style>
  <w:style w:type="character" w:customStyle="1" w:styleId="a6">
    <w:name w:val="Текст у виносці Знак"/>
    <w:basedOn w:val="a0"/>
    <w:link w:val="a5"/>
    <w:uiPriority w:val="99"/>
    <w:semiHidden/>
    <w:rsid w:val="00066664"/>
    <w:rPr>
      <w:rFonts w:ascii="Tahoma" w:eastAsia="Times New Roman" w:hAnsi="Tahoma" w:cs="Tahoma"/>
      <w:sz w:val="16"/>
      <w:szCs w:val="16"/>
      <w:lang w:val="ru-RU" w:eastAsia="ru-RU"/>
    </w:rPr>
  </w:style>
  <w:style w:type="character" w:customStyle="1" w:styleId="20">
    <w:name w:val="Заголовок 2 Знак"/>
    <w:basedOn w:val="a0"/>
    <w:link w:val="2"/>
    <w:uiPriority w:val="9"/>
    <w:rsid w:val="001C6D7F"/>
    <w:rPr>
      <w:rFonts w:ascii="Times New Roman" w:eastAsia="Times New Roman" w:hAnsi="Times New Roman" w:cs="Times New Roman"/>
      <w:sz w:val="24"/>
      <w:szCs w:val="24"/>
      <w:lang w:eastAsia="uk-UA"/>
    </w:rPr>
  </w:style>
  <w:style w:type="character" w:customStyle="1" w:styleId="3TimesNewRoman">
    <w:name w:val="Основной текст (3) + Times New Roman"/>
    <w:aliases w:val="14 pt"/>
    <w:uiPriority w:val="99"/>
    <w:rsid w:val="001C6D7F"/>
    <w:rPr>
      <w:rFonts w:ascii="Times New Roman" w:hAnsi="Times New Roman"/>
      <w:sz w:val="28"/>
      <w:u w:val="none"/>
    </w:rPr>
  </w:style>
  <w:style w:type="character" w:customStyle="1" w:styleId="rvts0">
    <w:name w:val="rvts0"/>
    <w:basedOn w:val="a0"/>
    <w:rsid w:val="001C6D7F"/>
  </w:style>
  <w:style w:type="paragraph" w:styleId="a7">
    <w:name w:val="footer"/>
    <w:basedOn w:val="a"/>
    <w:link w:val="a8"/>
    <w:uiPriority w:val="99"/>
    <w:semiHidden/>
    <w:unhideWhenUsed/>
    <w:rsid w:val="001C6D7F"/>
    <w:pPr>
      <w:tabs>
        <w:tab w:val="center" w:pos="4819"/>
        <w:tab w:val="right" w:pos="9639"/>
      </w:tabs>
    </w:pPr>
  </w:style>
  <w:style w:type="character" w:customStyle="1" w:styleId="a8">
    <w:name w:val="Нижній колонтитул Знак"/>
    <w:basedOn w:val="a0"/>
    <w:link w:val="a7"/>
    <w:uiPriority w:val="99"/>
    <w:semiHidden/>
    <w:rsid w:val="001C6D7F"/>
    <w:rPr>
      <w:rFonts w:ascii="Arial" w:eastAsia="Times New Roman" w:hAnsi="Arial" w:cs="Arial"/>
      <w:sz w:val="24"/>
      <w:szCs w:val="24"/>
      <w:lang w:val="ru-RU" w:eastAsia="ru-RU"/>
    </w:rPr>
  </w:style>
  <w:style w:type="character" w:styleId="a9">
    <w:name w:val="Emphasis"/>
    <w:uiPriority w:val="20"/>
    <w:qFormat/>
    <w:rsid w:val="00C208D8"/>
    <w:rPr>
      <w:rFonts w:cs="Times New Roman"/>
      <w:i/>
    </w:rPr>
  </w:style>
  <w:style w:type="paragraph" w:styleId="aa">
    <w:name w:val="List Paragraph"/>
    <w:basedOn w:val="a"/>
    <w:uiPriority w:val="34"/>
    <w:qFormat/>
    <w:rsid w:val="00597B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23</Pages>
  <Words>34477</Words>
  <Characters>19653</Characters>
  <Application>Microsoft Office Word</Application>
  <DocSecurity>0</DocSecurity>
  <Lines>163</Lines>
  <Paragraphs>108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SyhydinO</dc:creator>
  <cp:lastModifiedBy>Закарпатська обласна рада</cp:lastModifiedBy>
  <cp:revision>21</cp:revision>
  <cp:lastPrinted>2021-12-30T10:50:00Z</cp:lastPrinted>
  <dcterms:created xsi:type="dcterms:W3CDTF">2021-12-01T15:53:00Z</dcterms:created>
  <dcterms:modified xsi:type="dcterms:W3CDTF">2025-03-24T14:50:00Z</dcterms:modified>
</cp:coreProperties>
</file>